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1EA92F1" w14:textId="3500488F" w:rsidR="00100FFE" w:rsidRPr="0018536B" w:rsidRDefault="006C6BB6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es-PE"/>
        </w:rPr>
      </w:pPr>
      <w:r w:rsidRPr="0018536B">
        <w:rPr>
          <w:rFonts w:ascii="Times New Roman" w:hAnsi="Times New Roman" w:cs="Times New Roman"/>
          <w:b/>
          <w:bCs/>
          <w:sz w:val="24"/>
          <w:szCs w:val="24"/>
          <w:lang w:val="es-PE"/>
        </w:rPr>
        <w:t>UNIVERSIDAD NACIONAL MAYOR DE SAN MARCOS</w:t>
      </w:r>
    </w:p>
    <w:p w14:paraId="77E9AE9B" w14:textId="77777777" w:rsidR="000E7203" w:rsidRDefault="000E7203" w:rsidP="00627952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es-ES"/>
        </w:rPr>
      </w:pPr>
    </w:p>
    <w:p w14:paraId="5314E318" w14:textId="77777777" w:rsidR="000E7203" w:rsidRDefault="000E7203" w:rsidP="00627952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es-ES"/>
        </w:rPr>
      </w:pPr>
    </w:p>
    <w:p w14:paraId="188E9E73" w14:textId="5ADC5E27" w:rsidR="00627952" w:rsidRPr="0018536B" w:rsidRDefault="00627952" w:rsidP="00627952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es-PE"/>
        </w:rPr>
      </w:pPr>
      <w:r w:rsidRPr="0018536B">
        <w:rPr>
          <w:rFonts w:ascii="Times New Roman" w:hAnsi="Times New Roman" w:cs="Times New Roman"/>
          <w:b/>
          <w:bCs/>
          <w:sz w:val="24"/>
          <w:szCs w:val="24"/>
          <w:lang w:val="es-ES"/>
        </w:rPr>
        <w:t>Escuela de Posgrado</w:t>
      </w:r>
    </w:p>
    <w:p w14:paraId="326163CA" w14:textId="77777777" w:rsidR="00627952" w:rsidRPr="0018536B" w:rsidRDefault="00627952" w:rsidP="00627952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es-PE"/>
        </w:rPr>
      </w:pPr>
      <w:r w:rsidRPr="0018536B">
        <w:rPr>
          <w:rFonts w:ascii="Times New Roman" w:hAnsi="Times New Roman" w:cs="Times New Roman"/>
          <w:b/>
          <w:bCs/>
          <w:sz w:val="24"/>
          <w:szCs w:val="24"/>
          <w:lang w:val="es-ES"/>
        </w:rPr>
        <w:t>FACULTAD DE INGENIERIA DE SISTEMAS E INFORMATICA</w:t>
      </w:r>
    </w:p>
    <w:p w14:paraId="5D3E1732" w14:textId="77777777" w:rsidR="00627952" w:rsidRPr="0018536B" w:rsidRDefault="00627952" w:rsidP="00627952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es-PE"/>
        </w:rPr>
      </w:pPr>
      <w:r w:rsidRPr="0018536B">
        <w:rPr>
          <w:rFonts w:ascii="Times New Roman" w:hAnsi="Times New Roman" w:cs="Times New Roman"/>
          <w:b/>
          <w:bCs/>
          <w:sz w:val="24"/>
          <w:szCs w:val="24"/>
          <w:lang w:val="es-ES"/>
        </w:rPr>
        <w:t>Unidad de Posgrado</w:t>
      </w:r>
    </w:p>
    <w:p w14:paraId="20E2F87E" w14:textId="77777777" w:rsidR="004E44BA" w:rsidRPr="0018536B" w:rsidRDefault="004E44BA">
      <w:pPr>
        <w:jc w:val="center"/>
        <w:rPr>
          <w:rFonts w:ascii="Times New Roman" w:hAnsi="Times New Roman" w:cs="Times New Roman"/>
          <w:sz w:val="24"/>
          <w:szCs w:val="24"/>
          <w:lang w:val="es-PE"/>
        </w:rPr>
      </w:pPr>
    </w:p>
    <w:p w14:paraId="5271326E" w14:textId="17E565EB" w:rsidR="00100FFE" w:rsidRPr="0018536B" w:rsidRDefault="006C6BB6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es-PE"/>
        </w:rPr>
      </w:pPr>
      <w:r w:rsidRPr="0018536B">
        <w:rPr>
          <w:rFonts w:ascii="Times New Roman" w:hAnsi="Times New Roman" w:cs="Times New Roman"/>
          <w:sz w:val="24"/>
          <w:szCs w:val="24"/>
          <w:lang w:val="es-PE"/>
        </w:rPr>
        <w:br/>
      </w:r>
    </w:p>
    <w:p w14:paraId="5683B0FA" w14:textId="15294109" w:rsidR="00627952" w:rsidRPr="0018536B" w:rsidRDefault="00627952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es-PE"/>
        </w:rPr>
      </w:pPr>
    </w:p>
    <w:p w14:paraId="6AB0C46B" w14:textId="77777777" w:rsidR="00627952" w:rsidRPr="0018536B" w:rsidRDefault="00627952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es-PE"/>
        </w:rPr>
      </w:pPr>
    </w:p>
    <w:p w14:paraId="5BA8845F" w14:textId="197974A8" w:rsidR="00100FFE" w:rsidRPr="0018536B" w:rsidRDefault="006C6BB6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es-PE"/>
        </w:rPr>
      </w:pPr>
      <w:r w:rsidRPr="0018536B">
        <w:rPr>
          <w:rFonts w:ascii="Times New Roman" w:hAnsi="Times New Roman" w:cs="Times New Roman"/>
          <w:b/>
          <w:bCs/>
          <w:sz w:val="24"/>
          <w:szCs w:val="24"/>
          <w:lang w:val="es-PE"/>
        </w:rPr>
        <w:t>Sistema Web de Escaneo y Clasificación de Productos</w:t>
      </w:r>
      <w:r w:rsidR="007A3620" w:rsidRPr="0018536B">
        <w:rPr>
          <w:rFonts w:ascii="Times New Roman" w:hAnsi="Times New Roman" w:cs="Times New Roman"/>
          <w:b/>
          <w:bCs/>
          <w:sz w:val="24"/>
          <w:szCs w:val="24"/>
          <w:lang w:val="es-PE"/>
        </w:rPr>
        <w:t xml:space="preserve"> por fecha de vencimiento</w:t>
      </w:r>
    </w:p>
    <w:p w14:paraId="125BD205" w14:textId="77777777" w:rsidR="004E44BA" w:rsidRPr="0018536B" w:rsidRDefault="004E44BA">
      <w:pPr>
        <w:jc w:val="center"/>
        <w:rPr>
          <w:rFonts w:ascii="Times New Roman" w:hAnsi="Times New Roman" w:cs="Times New Roman"/>
          <w:sz w:val="24"/>
          <w:szCs w:val="24"/>
          <w:lang w:val="es-PE"/>
        </w:rPr>
      </w:pPr>
    </w:p>
    <w:p w14:paraId="4EE426CA" w14:textId="77777777" w:rsidR="004E44BA" w:rsidRPr="0018536B" w:rsidRDefault="004E44BA">
      <w:pPr>
        <w:jc w:val="center"/>
        <w:rPr>
          <w:rFonts w:ascii="Times New Roman" w:hAnsi="Times New Roman" w:cs="Times New Roman"/>
          <w:sz w:val="24"/>
          <w:szCs w:val="24"/>
          <w:lang w:val="es-PE"/>
        </w:rPr>
      </w:pPr>
    </w:p>
    <w:p w14:paraId="1D807EC0" w14:textId="77777777" w:rsidR="004E44BA" w:rsidRPr="0018536B" w:rsidRDefault="004E44BA">
      <w:pPr>
        <w:jc w:val="center"/>
        <w:rPr>
          <w:rFonts w:ascii="Times New Roman" w:hAnsi="Times New Roman" w:cs="Times New Roman"/>
          <w:sz w:val="24"/>
          <w:szCs w:val="24"/>
          <w:lang w:val="es-PE"/>
        </w:rPr>
      </w:pPr>
    </w:p>
    <w:p w14:paraId="09C52083" w14:textId="77777777" w:rsidR="004E44BA" w:rsidRPr="0018536B" w:rsidRDefault="004E44BA" w:rsidP="004E44BA">
      <w:pPr>
        <w:pStyle w:val="Sinespaciado"/>
        <w:ind w:left="4320"/>
        <w:rPr>
          <w:rFonts w:ascii="Times New Roman" w:hAnsi="Times New Roman" w:cs="Times New Roman"/>
          <w:sz w:val="24"/>
          <w:szCs w:val="24"/>
          <w:lang w:val="es-PE"/>
        </w:rPr>
      </w:pPr>
      <w:r w:rsidRPr="0018536B">
        <w:rPr>
          <w:rFonts w:ascii="Times New Roman" w:hAnsi="Times New Roman" w:cs="Times New Roman"/>
          <w:sz w:val="24"/>
          <w:szCs w:val="24"/>
          <w:lang w:val="es-ES"/>
        </w:rPr>
        <w:t>Dikxon Angel Luque Ticona</w:t>
      </w:r>
    </w:p>
    <w:p w14:paraId="6A7CEF98" w14:textId="6D795233" w:rsidR="004E44BA" w:rsidRPr="0018536B" w:rsidRDefault="004E44BA" w:rsidP="004E44BA">
      <w:pPr>
        <w:pStyle w:val="Sinespaciado"/>
        <w:ind w:left="4320"/>
        <w:rPr>
          <w:rFonts w:ascii="Times New Roman" w:hAnsi="Times New Roman" w:cs="Times New Roman"/>
          <w:sz w:val="24"/>
          <w:szCs w:val="24"/>
          <w:lang w:val="es-ES"/>
        </w:rPr>
      </w:pPr>
      <w:r w:rsidRPr="0018536B">
        <w:rPr>
          <w:rFonts w:ascii="Times New Roman" w:hAnsi="Times New Roman" w:cs="Times New Roman"/>
          <w:sz w:val="24"/>
          <w:szCs w:val="24"/>
          <w:lang w:val="es-ES"/>
        </w:rPr>
        <w:t>Ganymedes Rosales Reyes</w:t>
      </w:r>
    </w:p>
    <w:p w14:paraId="62536E21" w14:textId="57F1641B" w:rsidR="004E44BA" w:rsidRPr="0018536B" w:rsidRDefault="004E44BA" w:rsidP="004E44BA">
      <w:pPr>
        <w:pStyle w:val="Sinespaciado"/>
        <w:ind w:left="4320"/>
        <w:rPr>
          <w:rFonts w:ascii="Times New Roman" w:hAnsi="Times New Roman" w:cs="Times New Roman"/>
          <w:sz w:val="24"/>
          <w:szCs w:val="24"/>
          <w:lang w:val="es-PE"/>
        </w:rPr>
      </w:pPr>
      <w:r w:rsidRPr="0018536B">
        <w:rPr>
          <w:rFonts w:ascii="Times New Roman" w:hAnsi="Times New Roman" w:cs="Times New Roman"/>
          <w:sz w:val="24"/>
          <w:szCs w:val="24"/>
          <w:lang w:val="es-ES"/>
        </w:rPr>
        <w:t>Justo Pérez Soncco</w:t>
      </w:r>
    </w:p>
    <w:p w14:paraId="30032B67" w14:textId="77777777" w:rsidR="004E44BA" w:rsidRPr="0018536B" w:rsidRDefault="004E44BA">
      <w:pPr>
        <w:jc w:val="center"/>
        <w:rPr>
          <w:rFonts w:ascii="Times New Roman" w:hAnsi="Times New Roman" w:cs="Times New Roman"/>
          <w:sz w:val="24"/>
          <w:szCs w:val="24"/>
          <w:lang w:val="es-PE"/>
        </w:rPr>
      </w:pPr>
    </w:p>
    <w:p w14:paraId="536AE5A6" w14:textId="77777777" w:rsidR="004E44BA" w:rsidRPr="0018536B" w:rsidRDefault="004E44BA">
      <w:pPr>
        <w:jc w:val="center"/>
        <w:rPr>
          <w:rFonts w:ascii="Times New Roman" w:hAnsi="Times New Roman" w:cs="Times New Roman"/>
          <w:sz w:val="24"/>
          <w:szCs w:val="24"/>
          <w:lang w:val="es-PE"/>
        </w:rPr>
      </w:pPr>
    </w:p>
    <w:p w14:paraId="5739526A" w14:textId="77777777" w:rsidR="004E44BA" w:rsidRPr="0018536B" w:rsidRDefault="004E44BA">
      <w:pPr>
        <w:jc w:val="center"/>
        <w:rPr>
          <w:rFonts w:ascii="Times New Roman" w:hAnsi="Times New Roman" w:cs="Times New Roman"/>
          <w:sz w:val="24"/>
          <w:szCs w:val="24"/>
          <w:lang w:val="es-PE"/>
        </w:rPr>
      </w:pPr>
    </w:p>
    <w:p w14:paraId="33993A88" w14:textId="77777777" w:rsidR="004E44BA" w:rsidRPr="0018536B" w:rsidRDefault="004E44BA">
      <w:pPr>
        <w:jc w:val="center"/>
        <w:rPr>
          <w:rFonts w:ascii="Times New Roman" w:hAnsi="Times New Roman" w:cs="Times New Roman"/>
          <w:sz w:val="24"/>
          <w:szCs w:val="24"/>
          <w:lang w:val="es-PE"/>
        </w:rPr>
      </w:pPr>
    </w:p>
    <w:p w14:paraId="4C986C3E" w14:textId="77777777" w:rsidR="004E44BA" w:rsidRPr="0018536B" w:rsidRDefault="004E44BA">
      <w:pPr>
        <w:jc w:val="center"/>
        <w:rPr>
          <w:rFonts w:ascii="Times New Roman" w:hAnsi="Times New Roman" w:cs="Times New Roman"/>
          <w:sz w:val="24"/>
          <w:szCs w:val="24"/>
          <w:lang w:val="es-PE"/>
        </w:rPr>
      </w:pPr>
    </w:p>
    <w:p w14:paraId="55357929" w14:textId="18674395" w:rsidR="00100FFE" w:rsidRPr="0018536B" w:rsidRDefault="006C6BB6">
      <w:pPr>
        <w:jc w:val="center"/>
        <w:rPr>
          <w:rFonts w:ascii="Times New Roman" w:hAnsi="Times New Roman" w:cs="Times New Roman"/>
          <w:sz w:val="24"/>
          <w:szCs w:val="24"/>
          <w:lang w:val="es-PE"/>
        </w:rPr>
      </w:pPr>
      <w:r w:rsidRPr="0018536B">
        <w:rPr>
          <w:rFonts w:ascii="Times New Roman" w:hAnsi="Times New Roman" w:cs="Times New Roman"/>
          <w:sz w:val="24"/>
          <w:szCs w:val="24"/>
          <w:lang w:val="es-PE"/>
        </w:rPr>
        <w:t xml:space="preserve">Fecha: </w:t>
      </w:r>
      <w:r w:rsidR="004E44BA" w:rsidRPr="0018536B">
        <w:rPr>
          <w:rFonts w:ascii="Times New Roman" w:hAnsi="Times New Roman" w:cs="Times New Roman"/>
          <w:sz w:val="24"/>
          <w:szCs w:val="24"/>
          <w:lang w:val="es-PE"/>
        </w:rPr>
        <w:t>1</w:t>
      </w:r>
      <w:r w:rsidRPr="0018536B">
        <w:rPr>
          <w:rFonts w:ascii="Times New Roman" w:hAnsi="Times New Roman" w:cs="Times New Roman"/>
          <w:sz w:val="24"/>
          <w:szCs w:val="24"/>
          <w:lang w:val="es-PE"/>
        </w:rPr>
        <w:t>0/08/2025</w:t>
      </w:r>
    </w:p>
    <w:p w14:paraId="7F75FF1E" w14:textId="77777777" w:rsidR="00100FFE" w:rsidRPr="0018536B" w:rsidRDefault="006C6BB6">
      <w:pPr>
        <w:rPr>
          <w:rFonts w:ascii="Times New Roman" w:hAnsi="Times New Roman" w:cs="Times New Roman"/>
          <w:sz w:val="24"/>
          <w:szCs w:val="24"/>
          <w:lang w:val="es-PE"/>
        </w:rPr>
      </w:pPr>
      <w:r w:rsidRPr="0018536B">
        <w:rPr>
          <w:rFonts w:ascii="Times New Roman" w:hAnsi="Times New Roman" w:cs="Times New Roman"/>
          <w:sz w:val="24"/>
          <w:szCs w:val="24"/>
          <w:lang w:val="es-PE"/>
        </w:rPr>
        <w:br w:type="page"/>
      </w:r>
    </w:p>
    <w:p w14:paraId="6CC9314F" w14:textId="2516B63A" w:rsidR="00100FFE" w:rsidRPr="0018536B" w:rsidRDefault="006C6BB6">
      <w:pPr>
        <w:pStyle w:val="Ttulo1"/>
        <w:rPr>
          <w:rFonts w:ascii="Times New Roman" w:hAnsi="Times New Roman" w:cs="Times New Roman"/>
          <w:sz w:val="24"/>
          <w:szCs w:val="24"/>
        </w:rPr>
      </w:pPr>
      <w:r w:rsidRPr="0018536B">
        <w:rPr>
          <w:rFonts w:ascii="Times New Roman" w:hAnsi="Times New Roman" w:cs="Times New Roman"/>
          <w:sz w:val="24"/>
          <w:szCs w:val="24"/>
        </w:rPr>
        <w:lastRenderedPageBreak/>
        <w:t>Índice</w:t>
      </w:r>
    </w:p>
    <w:p w14:paraId="73599A25" w14:textId="77777777" w:rsidR="005B281A" w:rsidRPr="0018536B" w:rsidRDefault="005B281A" w:rsidP="005B281A">
      <w:pPr>
        <w:rPr>
          <w:rFonts w:ascii="Times New Roman" w:hAnsi="Times New Roman" w:cs="Times New Roman"/>
          <w:sz w:val="24"/>
          <w:szCs w:val="24"/>
        </w:rPr>
      </w:pPr>
    </w:p>
    <w:p w14:paraId="7D759703" w14:textId="1A25BF6D" w:rsidR="00100FFE" w:rsidRPr="000E7203" w:rsidRDefault="006C6BB6">
      <w:pPr>
        <w:pStyle w:val="Listaconnmeros"/>
        <w:rPr>
          <w:rFonts w:ascii="Times New Roman" w:hAnsi="Times New Roman" w:cs="Times New Roman"/>
          <w:b/>
          <w:bCs/>
          <w:sz w:val="24"/>
          <w:szCs w:val="24"/>
        </w:rPr>
      </w:pPr>
      <w:r w:rsidRPr="000E7203">
        <w:rPr>
          <w:rFonts w:ascii="Times New Roman" w:hAnsi="Times New Roman" w:cs="Times New Roman"/>
          <w:b/>
          <w:bCs/>
          <w:sz w:val="24"/>
          <w:szCs w:val="24"/>
        </w:rPr>
        <w:t>Introducción</w:t>
      </w:r>
    </w:p>
    <w:p w14:paraId="232F3CE9" w14:textId="6D4EADA2" w:rsidR="00100FFE" w:rsidRPr="000E7203" w:rsidRDefault="006C6BB6">
      <w:pPr>
        <w:pStyle w:val="Listaconnmeros"/>
        <w:rPr>
          <w:rFonts w:ascii="Times New Roman" w:hAnsi="Times New Roman" w:cs="Times New Roman"/>
          <w:b/>
          <w:bCs/>
          <w:sz w:val="24"/>
          <w:szCs w:val="24"/>
        </w:rPr>
      </w:pPr>
      <w:r w:rsidRPr="000E7203">
        <w:rPr>
          <w:rFonts w:ascii="Times New Roman" w:hAnsi="Times New Roman" w:cs="Times New Roman"/>
          <w:b/>
          <w:bCs/>
          <w:sz w:val="24"/>
          <w:szCs w:val="24"/>
        </w:rPr>
        <w:t>Justificación</w:t>
      </w:r>
    </w:p>
    <w:p w14:paraId="664082FF" w14:textId="6153EAD7" w:rsidR="00100FFE" w:rsidRPr="000E7203" w:rsidRDefault="006C6BB6">
      <w:pPr>
        <w:pStyle w:val="Listaconnmeros"/>
        <w:rPr>
          <w:rFonts w:ascii="Times New Roman" w:hAnsi="Times New Roman" w:cs="Times New Roman"/>
          <w:b/>
          <w:bCs/>
          <w:sz w:val="24"/>
          <w:szCs w:val="24"/>
        </w:rPr>
      </w:pPr>
      <w:r w:rsidRPr="000E7203">
        <w:rPr>
          <w:rFonts w:ascii="Times New Roman" w:hAnsi="Times New Roman" w:cs="Times New Roman"/>
          <w:b/>
          <w:bCs/>
          <w:sz w:val="24"/>
          <w:szCs w:val="24"/>
        </w:rPr>
        <w:t>Objetivos</w:t>
      </w:r>
    </w:p>
    <w:p w14:paraId="53EE4DFF" w14:textId="17CBD69D" w:rsidR="00100FFE" w:rsidRPr="000E7203" w:rsidRDefault="006C6BB6">
      <w:pPr>
        <w:pStyle w:val="Listaconnmeros"/>
        <w:rPr>
          <w:rFonts w:ascii="Times New Roman" w:hAnsi="Times New Roman" w:cs="Times New Roman"/>
          <w:b/>
          <w:bCs/>
          <w:sz w:val="24"/>
          <w:szCs w:val="24"/>
        </w:rPr>
      </w:pPr>
      <w:r w:rsidRPr="000E7203">
        <w:rPr>
          <w:rFonts w:ascii="Times New Roman" w:hAnsi="Times New Roman" w:cs="Times New Roman"/>
          <w:b/>
          <w:bCs/>
          <w:sz w:val="24"/>
          <w:szCs w:val="24"/>
        </w:rPr>
        <w:t>Marco Teórico</w:t>
      </w:r>
    </w:p>
    <w:p w14:paraId="783315E9" w14:textId="6037E629" w:rsidR="00100FFE" w:rsidRPr="000E7203" w:rsidRDefault="006C6BB6">
      <w:pPr>
        <w:pStyle w:val="Listaconnmeros"/>
        <w:rPr>
          <w:rFonts w:ascii="Times New Roman" w:hAnsi="Times New Roman" w:cs="Times New Roman"/>
          <w:b/>
          <w:bCs/>
          <w:sz w:val="24"/>
          <w:szCs w:val="24"/>
        </w:rPr>
      </w:pPr>
      <w:r w:rsidRPr="000E7203">
        <w:rPr>
          <w:rFonts w:ascii="Times New Roman" w:hAnsi="Times New Roman" w:cs="Times New Roman"/>
          <w:b/>
          <w:bCs/>
          <w:sz w:val="24"/>
          <w:szCs w:val="24"/>
        </w:rPr>
        <w:t>Arquitectura del Sistema</w:t>
      </w:r>
    </w:p>
    <w:p w14:paraId="5ADC8986" w14:textId="3732B8FB" w:rsidR="00100FFE" w:rsidRPr="000E7203" w:rsidRDefault="006C6BB6">
      <w:pPr>
        <w:pStyle w:val="Listaconnmeros"/>
        <w:rPr>
          <w:rFonts w:ascii="Times New Roman" w:hAnsi="Times New Roman" w:cs="Times New Roman"/>
          <w:b/>
          <w:bCs/>
          <w:sz w:val="24"/>
          <w:szCs w:val="24"/>
        </w:rPr>
      </w:pPr>
      <w:r w:rsidRPr="000E7203">
        <w:rPr>
          <w:rFonts w:ascii="Times New Roman" w:hAnsi="Times New Roman" w:cs="Times New Roman"/>
          <w:b/>
          <w:bCs/>
          <w:sz w:val="24"/>
          <w:szCs w:val="24"/>
        </w:rPr>
        <w:t>Diseño e Implementación</w:t>
      </w:r>
    </w:p>
    <w:p w14:paraId="1C41ACFA" w14:textId="515E7C30" w:rsidR="0004376D" w:rsidRDefault="0004376D">
      <w:pPr>
        <w:pStyle w:val="Listaconnmeros"/>
        <w:rPr>
          <w:rFonts w:ascii="Times New Roman" w:hAnsi="Times New Roman" w:cs="Times New Roman"/>
          <w:b/>
          <w:bCs/>
          <w:sz w:val="24"/>
          <w:szCs w:val="24"/>
        </w:rPr>
      </w:pPr>
      <w:r w:rsidRPr="000E7203">
        <w:rPr>
          <w:rFonts w:ascii="Times New Roman" w:hAnsi="Times New Roman" w:cs="Times New Roman"/>
          <w:b/>
          <w:bCs/>
          <w:sz w:val="24"/>
          <w:szCs w:val="24"/>
        </w:rPr>
        <w:t xml:space="preserve">Arquitectura </w:t>
      </w:r>
      <w:r w:rsidR="000E7203">
        <w:rPr>
          <w:rFonts w:ascii="Times New Roman" w:hAnsi="Times New Roman" w:cs="Times New Roman"/>
          <w:b/>
          <w:bCs/>
          <w:sz w:val="24"/>
          <w:szCs w:val="24"/>
        </w:rPr>
        <w:t>functional</w:t>
      </w:r>
    </w:p>
    <w:p w14:paraId="44C41502" w14:textId="2BF89937" w:rsidR="000E7203" w:rsidRDefault="000E7203">
      <w:pPr>
        <w:pStyle w:val="Listaconnmeros"/>
        <w:rPr>
          <w:rFonts w:ascii="Times New Roman" w:hAnsi="Times New Roman" w:cs="Times New Roman"/>
          <w:b/>
          <w:bCs/>
          <w:sz w:val="24"/>
          <w:szCs w:val="24"/>
          <w:lang w:val="es-PE"/>
        </w:rPr>
      </w:pPr>
      <w:r w:rsidRPr="000E7203">
        <w:rPr>
          <w:rFonts w:ascii="Times New Roman" w:hAnsi="Times New Roman" w:cs="Times New Roman"/>
          <w:b/>
          <w:bCs/>
          <w:sz w:val="24"/>
          <w:szCs w:val="24"/>
          <w:lang w:val="es-PE"/>
        </w:rPr>
        <w:t>Descripción de la arquitectura f</w:t>
      </w:r>
      <w:r>
        <w:rPr>
          <w:rFonts w:ascii="Times New Roman" w:hAnsi="Times New Roman" w:cs="Times New Roman"/>
          <w:b/>
          <w:bCs/>
          <w:sz w:val="24"/>
          <w:szCs w:val="24"/>
          <w:lang w:val="es-PE"/>
        </w:rPr>
        <w:t>uncional y de sistemas</w:t>
      </w:r>
    </w:p>
    <w:p w14:paraId="7B1AA553" w14:textId="3F54FCCB" w:rsidR="000E7203" w:rsidRDefault="000E7203">
      <w:pPr>
        <w:pStyle w:val="Listaconnmeros"/>
        <w:rPr>
          <w:rFonts w:ascii="Times New Roman" w:hAnsi="Times New Roman" w:cs="Times New Roman"/>
          <w:b/>
          <w:bCs/>
          <w:sz w:val="24"/>
          <w:szCs w:val="24"/>
          <w:lang w:val="es-PE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s-PE"/>
        </w:rPr>
        <w:t>Arquitectura de componentes</w:t>
      </w:r>
    </w:p>
    <w:p w14:paraId="3A72BC28" w14:textId="0FCC1A82" w:rsidR="005E1786" w:rsidRDefault="005E1786">
      <w:pPr>
        <w:pStyle w:val="Listaconnmeros"/>
        <w:rPr>
          <w:rFonts w:ascii="Times New Roman" w:hAnsi="Times New Roman" w:cs="Times New Roman"/>
          <w:b/>
          <w:bCs/>
          <w:sz w:val="24"/>
          <w:szCs w:val="24"/>
          <w:lang w:val="es-PE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s-PE"/>
        </w:rPr>
        <w:t>Base de datos</w:t>
      </w:r>
    </w:p>
    <w:p w14:paraId="2421A56D" w14:textId="733ACF57" w:rsidR="005E1786" w:rsidRDefault="005E1786">
      <w:pPr>
        <w:pStyle w:val="Listaconnmeros"/>
        <w:rPr>
          <w:rFonts w:ascii="Times New Roman" w:hAnsi="Times New Roman" w:cs="Times New Roman"/>
          <w:b/>
          <w:bCs/>
          <w:sz w:val="24"/>
          <w:szCs w:val="24"/>
          <w:lang w:val="es-PE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s-PE"/>
        </w:rPr>
        <w:t>Modelo de entrenamiento</w:t>
      </w:r>
    </w:p>
    <w:p w14:paraId="32314354" w14:textId="52BB0E83" w:rsidR="005E1786" w:rsidRPr="000E7203" w:rsidRDefault="005E1786">
      <w:pPr>
        <w:pStyle w:val="Listaconnmeros"/>
        <w:rPr>
          <w:rFonts w:ascii="Times New Roman" w:hAnsi="Times New Roman" w:cs="Times New Roman"/>
          <w:b/>
          <w:bCs/>
          <w:sz w:val="24"/>
          <w:szCs w:val="24"/>
          <w:lang w:val="es-PE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s-PE"/>
        </w:rPr>
        <w:t>Imágenes abiertas y cerradas</w:t>
      </w:r>
    </w:p>
    <w:p w14:paraId="735AC88D" w14:textId="3D3F4364" w:rsidR="00100FFE" w:rsidRPr="00E26BB2" w:rsidRDefault="00E26BB2">
      <w:pPr>
        <w:pStyle w:val="Listaconnmeros"/>
        <w:rPr>
          <w:rFonts w:ascii="Times New Roman" w:hAnsi="Times New Roman" w:cs="Times New Roman"/>
          <w:b/>
          <w:bCs/>
          <w:sz w:val="24"/>
          <w:szCs w:val="24"/>
        </w:rPr>
      </w:pPr>
      <w:r w:rsidRPr="00E26BB2">
        <w:rPr>
          <w:rFonts w:ascii="Times New Roman" w:hAnsi="Times New Roman" w:cs="Times New Roman"/>
          <w:b/>
          <w:bCs/>
          <w:sz w:val="24"/>
          <w:szCs w:val="24"/>
        </w:rPr>
        <w:t>Manual de usuario</w:t>
      </w:r>
    </w:p>
    <w:p w14:paraId="6099032C" w14:textId="0A5531DF" w:rsidR="00100FFE" w:rsidRPr="00E26BB2" w:rsidRDefault="006C6BB6">
      <w:pPr>
        <w:pStyle w:val="Listaconnmeros"/>
        <w:rPr>
          <w:rFonts w:ascii="Times New Roman" w:hAnsi="Times New Roman" w:cs="Times New Roman"/>
          <w:b/>
          <w:bCs/>
          <w:sz w:val="24"/>
          <w:szCs w:val="24"/>
        </w:rPr>
      </w:pPr>
      <w:r w:rsidRPr="00E26BB2">
        <w:rPr>
          <w:rFonts w:ascii="Times New Roman" w:hAnsi="Times New Roman" w:cs="Times New Roman"/>
          <w:b/>
          <w:bCs/>
          <w:sz w:val="24"/>
          <w:szCs w:val="24"/>
        </w:rPr>
        <w:t>Conclusiones</w:t>
      </w:r>
    </w:p>
    <w:p w14:paraId="691B91E3" w14:textId="570A92FE" w:rsidR="00100FFE" w:rsidRPr="00E26BB2" w:rsidRDefault="006C6BB6">
      <w:pPr>
        <w:pStyle w:val="Listaconnmeros"/>
        <w:rPr>
          <w:rFonts w:ascii="Times New Roman" w:hAnsi="Times New Roman" w:cs="Times New Roman"/>
          <w:b/>
          <w:bCs/>
          <w:sz w:val="24"/>
          <w:szCs w:val="24"/>
        </w:rPr>
      </w:pPr>
      <w:r w:rsidRPr="00E26BB2">
        <w:rPr>
          <w:rFonts w:ascii="Times New Roman" w:hAnsi="Times New Roman" w:cs="Times New Roman"/>
          <w:b/>
          <w:bCs/>
          <w:sz w:val="24"/>
          <w:szCs w:val="24"/>
        </w:rPr>
        <w:t>Referencias</w:t>
      </w:r>
    </w:p>
    <w:p w14:paraId="61B8A8AD" w14:textId="29CCEB05" w:rsidR="00100FFE" w:rsidRPr="0018536B" w:rsidRDefault="00100FFE" w:rsidP="00E26BB2">
      <w:pPr>
        <w:pStyle w:val="Listaconnmeros"/>
        <w:numPr>
          <w:ilvl w:val="0"/>
          <w:numId w:val="0"/>
        </w:numPr>
        <w:ind w:left="360"/>
        <w:rPr>
          <w:rFonts w:ascii="Times New Roman" w:hAnsi="Times New Roman" w:cs="Times New Roman"/>
          <w:sz w:val="24"/>
          <w:szCs w:val="24"/>
        </w:rPr>
      </w:pPr>
    </w:p>
    <w:p w14:paraId="042BCE51" w14:textId="77777777" w:rsidR="00100FFE" w:rsidRPr="0018536B" w:rsidRDefault="006C6BB6">
      <w:pPr>
        <w:rPr>
          <w:rFonts w:ascii="Times New Roman" w:hAnsi="Times New Roman" w:cs="Times New Roman"/>
          <w:sz w:val="24"/>
          <w:szCs w:val="24"/>
        </w:rPr>
      </w:pPr>
      <w:r w:rsidRPr="0018536B">
        <w:rPr>
          <w:rFonts w:ascii="Times New Roman" w:hAnsi="Times New Roman" w:cs="Times New Roman"/>
          <w:sz w:val="24"/>
          <w:szCs w:val="24"/>
        </w:rPr>
        <w:br w:type="page"/>
      </w:r>
    </w:p>
    <w:p w14:paraId="1F96A842" w14:textId="77777777" w:rsidR="00100FFE" w:rsidRPr="0018536B" w:rsidRDefault="006C6BB6">
      <w:pPr>
        <w:pStyle w:val="Ttulo1"/>
        <w:rPr>
          <w:rFonts w:ascii="Times New Roman" w:hAnsi="Times New Roman" w:cs="Times New Roman"/>
          <w:sz w:val="24"/>
          <w:szCs w:val="24"/>
        </w:rPr>
      </w:pPr>
      <w:r w:rsidRPr="0018536B">
        <w:rPr>
          <w:rFonts w:ascii="Times New Roman" w:hAnsi="Times New Roman" w:cs="Times New Roman"/>
          <w:sz w:val="24"/>
          <w:szCs w:val="24"/>
        </w:rPr>
        <w:lastRenderedPageBreak/>
        <w:t>1. Introducción</w:t>
      </w:r>
    </w:p>
    <w:p w14:paraId="4DCC84C7" w14:textId="77777777" w:rsidR="007A3620" w:rsidRPr="0018536B" w:rsidRDefault="007A3620" w:rsidP="00DB666D">
      <w:pPr>
        <w:jc w:val="both"/>
        <w:rPr>
          <w:rFonts w:ascii="Times New Roman" w:hAnsi="Times New Roman" w:cs="Times New Roman"/>
          <w:sz w:val="24"/>
          <w:szCs w:val="24"/>
          <w:lang w:val="es-PE"/>
        </w:rPr>
      </w:pPr>
    </w:p>
    <w:p w14:paraId="71C1B39B" w14:textId="637D0242" w:rsidR="00100FFE" w:rsidRPr="0018536B" w:rsidRDefault="006C6BB6" w:rsidP="00DB666D">
      <w:pPr>
        <w:jc w:val="both"/>
        <w:rPr>
          <w:rFonts w:ascii="Times New Roman" w:hAnsi="Times New Roman" w:cs="Times New Roman"/>
          <w:sz w:val="24"/>
          <w:szCs w:val="24"/>
          <w:lang w:val="es-PE"/>
        </w:rPr>
      </w:pPr>
      <w:r w:rsidRPr="0018536B">
        <w:rPr>
          <w:rFonts w:ascii="Times New Roman" w:hAnsi="Times New Roman" w:cs="Times New Roman"/>
          <w:sz w:val="24"/>
          <w:szCs w:val="24"/>
          <w:lang w:val="es-PE"/>
        </w:rPr>
        <w:t>El presente documento describe en detalle el desarrollo de un sistema web integral para la detección de códigos de barras, lectura de fechas de vencimiento y clasificación de productos en estados 'Abierto' o 'Cerrado' usando técnicas de Visión por Computadora y Deep Learning. El proyecto fue desarrollado con FastAPI como backend, PostgreSQL como sistema de base de datos y un frontend basado en HTML5, CSS y JavaScript.</w:t>
      </w:r>
    </w:p>
    <w:p w14:paraId="2F143406" w14:textId="77777777" w:rsidR="00100FFE" w:rsidRPr="0018536B" w:rsidRDefault="006C6BB6">
      <w:pPr>
        <w:pStyle w:val="Ttulo1"/>
        <w:rPr>
          <w:rFonts w:ascii="Times New Roman" w:hAnsi="Times New Roman" w:cs="Times New Roman"/>
          <w:sz w:val="24"/>
          <w:szCs w:val="24"/>
          <w:lang w:val="es-PE"/>
        </w:rPr>
      </w:pPr>
      <w:r w:rsidRPr="0018536B">
        <w:rPr>
          <w:rFonts w:ascii="Times New Roman" w:hAnsi="Times New Roman" w:cs="Times New Roman"/>
          <w:sz w:val="24"/>
          <w:szCs w:val="24"/>
          <w:lang w:val="es-PE"/>
        </w:rPr>
        <w:t>2. Justificación</w:t>
      </w:r>
    </w:p>
    <w:p w14:paraId="5F587C0E" w14:textId="77777777" w:rsidR="007A3620" w:rsidRPr="0018536B" w:rsidRDefault="007A3620" w:rsidP="00DB666D">
      <w:pPr>
        <w:jc w:val="both"/>
        <w:rPr>
          <w:rFonts w:ascii="Times New Roman" w:hAnsi="Times New Roman" w:cs="Times New Roman"/>
          <w:sz w:val="24"/>
          <w:szCs w:val="24"/>
          <w:lang w:val="es-PE"/>
        </w:rPr>
      </w:pPr>
    </w:p>
    <w:p w14:paraId="351CA79E" w14:textId="3A0EA83A" w:rsidR="00100FFE" w:rsidRPr="0018536B" w:rsidRDefault="006C6BB6" w:rsidP="00DB666D">
      <w:pPr>
        <w:jc w:val="both"/>
        <w:rPr>
          <w:rFonts w:ascii="Times New Roman" w:hAnsi="Times New Roman" w:cs="Times New Roman"/>
          <w:sz w:val="24"/>
          <w:szCs w:val="24"/>
          <w:lang w:val="es-PE"/>
        </w:rPr>
      </w:pPr>
      <w:r w:rsidRPr="0018536B">
        <w:rPr>
          <w:rFonts w:ascii="Times New Roman" w:hAnsi="Times New Roman" w:cs="Times New Roman"/>
          <w:sz w:val="24"/>
          <w:szCs w:val="24"/>
          <w:lang w:val="es-PE"/>
        </w:rPr>
        <w:t>En la gestión de inventarios y control de calidad de productos, es fundamental contar con herramientas que permitan identificar, registrar y analizar la información de los artículos de forma rápida y precisa. Este sistema surge como una solución a la necesidad de automatizar este proceso, reduciendo errores humanos y optimizando el tiempo de inspección.</w:t>
      </w:r>
    </w:p>
    <w:p w14:paraId="27571F48" w14:textId="77777777" w:rsidR="00100FFE" w:rsidRPr="0018536B" w:rsidRDefault="006C6BB6">
      <w:pPr>
        <w:pStyle w:val="Ttulo1"/>
        <w:rPr>
          <w:rFonts w:ascii="Times New Roman" w:hAnsi="Times New Roman" w:cs="Times New Roman"/>
          <w:sz w:val="24"/>
          <w:szCs w:val="24"/>
          <w:lang w:val="es-PE"/>
        </w:rPr>
      </w:pPr>
      <w:r w:rsidRPr="0018536B">
        <w:rPr>
          <w:rFonts w:ascii="Times New Roman" w:hAnsi="Times New Roman" w:cs="Times New Roman"/>
          <w:sz w:val="24"/>
          <w:szCs w:val="24"/>
          <w:lang w:val="es-PE"/>
        </w:rPr>
        <w:t>3. Objetivos</w:t>
      </w:r>
    </w:p>
    <w:p w14:paraId="5DC8C229" w14:textId="77777777" w:rsidR="007A3620" w:rsidRPr="0018536B" w:rsidRDefault="007A3620" w:rsidP="00DB666D">
      <w:pPr>
        <w:jc w:val="both"/>
        <w:rPr>
          <w:rFonts w:ascii="Times New Roman" w:hAnsi="Times New Roman" w:cs="Times New Roman"/>
          <w:sz w:val="24"/>
          <w:szCs w:val="24"/>
          <w:lang w:val="es-PE"/>
        </w:rPr>
      </w:pPr>
    </w:p>
    <w:p w14:paraId="5457E08D" w14:textId="609C0DC2" w:rsidR="00100FFE" w:rsidRPr="0018536B" w:rsidRDefault="006C6BB6" w:rsidP="00DB666D">
      <w:pPr>
        <w:jc w:val="both"/>
        <w:rPr>
          <w:rFonts w:ascii="Times New Roman" w:hAnsi="Times New Roman" w:cs="Times New Roman"/>
          <w:sz w:val="24"/>
          <w:szCs w:val="24"/>
          <w:lang w:val="es-PE"/>
        </w:rPr>
      </w:pPr>
      <w:r w:rsidRPr="0018536B">
        <w:rPr>
          <w:rFonts w:ascii="Times New Roman" w:hAnsi="Times New Roman" w:cs="Times New Roman"/>
          <w:sz w:val="24"/>
          <w:szCs w:val="24"/>
          <w:lang w:val="es-PE"/>
        </w:rPr>
        <w:t>Objetivo General:</w:t>
      </w:r>
    </w:p>
    <w:p w14:paraId="4A4E616E" w14:textId="77777777" w:rsidR="00100FFE" w:rsidRPr="0018536B" w:rsidRDefault="006C6BB6" w:rsidP="00DB666D">
      <w:pPr>
        <w:jc w:val="both"/>
        <w:rPr>
          <w:rFonts w:ascii="Times New Roman" w:hAnsi="Times New Roman" w:cs="Times New Roman"/>
          <w:sz w:val="24"/>
          <w:szCs w:val="24"/>
          <w:lang w:val="es-PE"/>
        </w:rPr>
      </w:pPr>
      <w:r w:rsidRPr="0018536B">
        <w:rPr>
          <w:rFonts w:ascii="Times New Roman" w:hAnsi="Times New Roman" w:cs="Times New Roman"/>
          <w:sz w:val="24"/>
          <w:szCs w:val="24"/>
          <w:lang w:val="es-PE"/>
        </w:rPr>
        <w:t>Desarrollar una aplicación web que permita escanear, identificar y clasificar productos de forma automática utilizando tecnologías de visión artificial y deep learning.</w:t>
      </w:r>
    </w:p>
    <w:p w14:paraId="3BFC9B7E" w14:textId="77777777" w:rsidR="00100FFE" w:rsidRPr="0018536B" w:rsidRDefault="006C6BB6" w:rsidP="00DB666D">
      <w:pPr>
        <w:jc w:val="both"/>
        <w:rPr>
          <w:rFonts w:ascii="Times New Roman" w:hAnsi="Times New Roman" w:cs="Times New Roman"/>
          <w:sz w:val="24"/>
          <w:szCs w:val="24"/>
          <w:lang w:val="es-PE"/>
        </w:rPr>
      </w:pPr>
      <w:r w:rsidRPr="0018536B">
        <w:rPr>
          <w:rFonts w:ascii="Times New Roman" w:hAnsi="Times New Roman" w:cs="Times New Roman"/>
          <w:sz w:val="24"/>
          <w:szCs w:val="24"/>
          <w:lang w:val="es-PE"/>
        </w:rPr>
        <w:t>Objetivos Específicos:</w:t>
      </w:r>
    </w:p>
    <w:p w14:paraId="64E60524" w14:textId="77777777" w:rsidR="00100FFE" w:rsidRPr="0018536B" w:rsidRDefault="006C6BB6" w:rsidP="00DB666D">
      <w:pPr>
        <w:jc w:val="both"/>
        <w:rPr>
          <w:rFonts w:ascii="Times New Roman" w:hAnsi="Times New Roman" w:cs="Times New Roman"/>
          <w:sz w:val="24"/>
          <w:szCs w:val="24"/>
          <w:lang w:val="es-PE"/>
        </w:rPr>
      </w:pPr>
      <w:r w:rsidRPr="0018536B">
        <w:rPr>
          <w:rFonts w:ascii="Times New Roman" w:hAnsi="Times New Roman" w:cs="Times New Roman"/>
          <w:sz w:val="24"/>
          <w:szCs w:val="24"/>
          <w:lang w:val="es-PE"/>
        </w:rPr>
        <w:t>• Detectar códigos de barras en tiempo real desde la cámara o videos pregrabados.</w:t>
      </w:r>
    </w:p>
    <w:p w14:paraId="67602425" w14:textId="77777777" w:rsidR="00100FFE" w:rsidRPr="0018536B" w:rsidRDefault="006C6BB6" w:rsidP="00DB666D">
      <w:pPr>
        <w:jc w:val="both"/>
        <w:rPr>
          <w:rFonts w:ascii="Times New Roman" w:hAnsi="Times New Roman" w:cs="Times New Roman"/>
          <w:sz w:val="24"/>
          <w:szCs w:val="24"/>
          <w:lang w:val="es-PE"/>
        </w:rPr>
      </w:pPr>
      <w:r w:rsidRPr="0018536B">
        <w:rPr>
          <w:rFonts w:ascii="Times New Roman" w:hAnsi="Times New Roman" w:cs="Times New Roman"/>
          <w:sz w:val="24"/>
          <w:szCs w:val="24"/>
          <w:lang w:val="es-PE"/>
        </w:rPr>
        <w:t>• Extraer fechas de vencimiento mediante OCR.</w:t>
      </w:r>
    </w:p>
    <w:p w14:paraId="6E57991F" w14:textId="77777777" w:rsidR="00100FFE" w:rsidRPr="0018536B" w:rsidRDefault="006C6BB6" w:rsidP="00DB666D">
      <w:pPr>
        <w:jc w:val="both"/>
        <w:rPr>
          <w:rFonts w:ascii="Times New Roman" w:hAnsi="Times New Roman" w:cs="Times New Roman"/>
          <w:sz w:val="24"/>
          <w:szCs w:val="24"/>
          <w:lang w:val="es-PE"/>
        </w:rPr>
      </w:pPr>
      <w:r w:rsidRPr="0018536B">
        <w:rPr>
          <w:rFonts w:ascii="Times New Roman" w:hAnsi="Times New Roman" w:cs="Times New Roman"/>
          <w:sz w:val="24"/>
          <w:szCs w:val="24"/>
          <w:lang w:val="es-PE"/>
        </w:rPr>
        <w:t>• Clasificar el estado de los productos en 'Abierto' o 'Cerrado'.</w:t>
      </w:r>
    </w:p>
    <w:p w14:paraId="319A39DE" w14:textId="77777777" w:rsidR="00100FFE" w:rsidRPr="0018536B" w:rsidRDefault="006C6BB6" w:rsidP="00DB666D">
      <w:pPr>
        <w:jc w:val="both"/>
        <w:rPr>
          <w:rFonts w:ascii="Times New Roman" w:hAnsi="Times New Roman" w:cs="Times New Roman"/>
          <w:sz w:val="24"/>
          <w:szCs w:val="24"/>
          <w:lang w:val="es-PE"/>
        </w:rPr>
      </w:pPr>
      <w:r w:rsidRPr="0018536B">
        <w:rPr>
          <w:rFonts w:ascii="Times New Roman" w:hAnsi="Times New Roman" w:cs="Times New Roman"/>
          <w:sz w:val="24"/>
          <w:szCs w:val="24"/>
          <w:lang w:val="es-PE"/>
        </w:rPr>
        <w:t>• Almacenar los datos en PostgreSQL con SQLAlchemy.</w:t>
      </w:r>
    </w:p>
    <w:p w14:paraId="04AABA04" w14:textId="77777777" w:rsidR="00100FFE" w:rsidRPr="0018536B" w:rsidRDefault="006C6BB6" w:rsidP="00DB666D">
      <w:pPr>
        <w:jc w:val="both"/>
        <w:rPr>
          <w:rFonts w:ascii="Times New Roman" w:hAnsi="Times New Roman" w:cs="Times New Roman"/>
          <w:sz w:val="24"/>
          <w:szCs w:val="24"/>
          <w:lang w:val="es-PE"/>
        </w:rPr>
      </w:pPr>
      <w:r w:rsidRPr="0018536B">
        <w:rPr>
          <w:rFonts w:ascii="Times New Roman" w:hAnsi="Times New Roman" w:cs="Times New Roman"/>
          <w:sz w:val="24"/>
          <w:szCs w:val="24"/>
          <w:lang w:val="es-PE"/>
        </w:rPr>
        <w:t>• Visualizar resultados de forma ordenada y con indicadores de proximidad de vencimiento.</w:t>
      </w:r>
    </w:p>
    <w:p w14:paraId="24AEE00E" w14:textId="77777777" w:rsidR="00100FFE" w:rsidRPr="0018536B" w:rsidRDefault="006C6BB6">
      <w:pPr>
        <w:pStyle w:val="Ttulo1"/>
        <w:rPr>
          <w:rFonts w:ascii="Times New Roman" w:hAnsi="Times New Roman" w:cs="Times New Roman"/>
          <w:sz w:val="24"/>
          <w:szCs w:val="24"/>
          <w:lang w:val="es-PE"/>
        </w:rPr>
      </w:pPr>
      <w:r w:rsidRPr="0018536B">
        <w:rPr>
          <w:rFonts w:ascii="Times New Roman" w:hAnsi="Times New Roman" w:cs="Times New Roman"/>
          <w:sz w:val="24"/>
          <w:szCs w:val="24"/>
          <w:lang w:val="es-PE"/>
        </w:rPr>
        <w:t>4. Marco Teórico</w:t>
      </w:r>
    </w:p>
    <w:p w14:paraId="5EBF6660" w14:textId="77777777" w:rsidR="007A3620" w:rsidRPr="0018536B" w:rsidRDefault="007A3620">
      <w:pPr>
        <w:rPr>
          <w:rFonts w:ascii="Times New Roman" w:hAnsi="Times New Roman" w:cs="Times New Roman"/>
          <w:sz w:val="24"/>
          <w:szCs w:val="24"/>
          <w:lang w:val="es-PE"/>
        </w:rPr>
      </w:pPr>
    </w:p>
    <w:p w14:paraId="3755A2B7" w14:textId="79CD944E" w:rsidR="00DB666D" w:rsidRPr="0018536B" w:rsidRDefault="006C6BB6">
      <w:pPr>
        <w:rPr>
          <w:rFonts w:ascii="Times New Roman" w:hAnsi="Times New Roman" w:cs="Times New Roman"/>
          <w:sz w:val="24"/>
          <w:szCs w:val="24"/>
          <w:lang w:val="es-PE"/>
        </w:rPr>
      </w:pPr>
      <w:r w:rsidRPr="0018536B">
        <w:rPr>
          <w:rFonts w:ascii="Times New Roman" w:hAnsi="Times New Roman" w:cs="Times New Roman"/>
          <w:sz w:val="24"/>
          <w:szCs w:val="24"/>
          <w:lang w:val="es-PE"/>
        </w:rPr>
        <w:t>Este sistema combina múltiples áreas de la computación:</w:t>
      </w:r>
    </w:p>
    <w:p w14:paraId="1CCDA131" w14:textId="77777777" w:rsidR="00DB666D" w:rsidRPr="0018536B" w:rsidRDefault="00DB666D" w:rsidP="00DB666D">
      <w:pPr>
        <w:pStyle w:val="Prrafodelista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  <w:lang w:val="es-PE"/>
        </w:rPr>
      </w:pPr>
      <w:r w:rsidRPr="0018536B">
        <w:rPr>
          <w:rFonts w:ascii="Times New Roman" w:hAnsi="Times New Roman" w:cs="Times New Roman"/>
          <w:sz w:val="24"/>
          <w:szCs w:val="24"/>
          <w:lang w:val="es-PE"/>
        </w:rPr>
        <w:lastRenderedPageBreak/>
        <w:t>V</w:t>
      </w:r>
      <w:r w:rsidR="006C6BB6" w:rsidRPr="0018536B">
        <w:rPr>
          <w:rFonts w:ascii="Times New Roman" w:hAnsi="Times New Roman" w:cs="Times New Roman"/>
          <w:sz w:val="24"/>
          <w:szCs w:val="24"/>
          <w:lang w:val="es-PE"/>
        </w:rPr>
        <w:t>isión por Computadora: técnicas para procesar y analizar imágenes.</w:t>
      </w:r>
    </w:p>
    <w:p w14:paraId="552A63BD" w14:textId="77777777" w:rsidR="00DB666D" w:rsidRPr="0018536B" w:rsidRDefault="00DB666D" w:rsidP="00DB666D">
      <w:pPr>
        <w:pStyle w:val="Prrafodelista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  <w:lang w:val="es-PE"/>
        </w:rPr>
      </w:pPr>
      <w:r w:rsidRPr="0018536B">
        <w:rPr>
          <w:rFonts w:ascii="Times New Roman" w:hAnsi="Times New Roman" w:cs="Times New Roman"/>
          <w:sz w:val="24"/>
          <w:szCs w:val="24"/>
          <w:lang w:val="es-PE"/>
        </w:rPr>
        <w:t>A</w:t>
      </w:r>
      <w:r w:rsidR="006C6BB6" w:rsidRPr="0018536B">
        <w:rPr>
          <w:rFonts w:ascii="Times New Roman" w:hAnsi="Times New Roman" w:cs="Times New Roman"/>
          <w:sz w:val="24"/>
          <w:szCs w:val="24"/>
          <w:lang w:val="es-PE"/>
        </w:rPr>
        <w:t>prendizaje Profundo: redes neuronales para clasificación de imágenes (ResNet18).</w:t>
      </w:r>
    </w:p>
    <w:p w14:paraId="6CCC8411" w14:textId="77777777" w:rsidR="00DB666D" w:rsidRPr="0018536B" w:rsidRDefault="00DB666D" w:rsidP="00DB666D">
      <w:pPr>
        <w:pStyle w:val="Prrafodelista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  <w:lang w:val="es-PE"/>
        </w:rPr>
      </w:pPr>
      <w:r w:rsidRPr="0018536B">
        <w:rPr>
          <w:rFonts w:ascii="Times New Roman" w:hAnsi="Times New Roman" w:cs="Times New Roman"/>
          <w:sz w:val="24"/>
          <w:szCs w:val="24"/>
          <w:lang w:val="es-PE"/>
        </w:rPr>
        <w:t>O</w:t>
      </w:r>
      <w:r w:rsidR="006C6BB6" w:rsidRPr="0018536B">
        <w:rPr>
          <w:rFonts w:ascii="Times New Roman" w:hAnsi="Times New Roman" w:cs="Times New Roman"/>
          <w:sz w:val="24"/>
          <w:szCs w:val="24"/>
          <w:lang w:val="es-PE"/>
        </w:rPr>
        <w:t>CR: reconocimiento óptico de caracteres para leer fechas impresas.</w:t>
      </w:r>
    </w:p>
    <w:p w14:paraId="3EB150AA" w14:textId="77777777" w:rsidR="00DB666D" w:rsidRPr="0018536B" w:rsidRDefault="00DB666D" w:rsidP="00DB666D">
      <w:pPr>
        <w:pStyle w:val="Prrafodelista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  <w:lang w:val="es-PE"/>
        </w:rPr>
      </w:pPr>
      <w:r w:rsidRPr="0018536B">
        <w:rPr>
          <w:rFonts w:ascii="Times New Roman" w:hAnsi="Times New Roman" w:cs="Times New Roman"/>
          <w:sz w:val="24"/>
          <w:szCs w:val="24"/>
          <w:lang w:val="es-PE"/>
        </w:rPr>
        <w:t>B</w:t>
      </w:r>
      <w:r w:rsidR="006C6BB6" w:rsidRPr="0018536B">
        <w:rPr>
          <w:rFonts w:ascii="Times New Roman" w:hAnsi="Times New Roman" w:cs="Times New Roman"/>
          <w:sz w:val="24"/>
          <w:szCs w:val="24"/>
          <w:lang w:val="es-PE"/>
        </w:rPr>
        <w:t>ases de Datos: almacenamiento y consulta de registros.</w:t>
      </w:r>
    </w:p>
    <w:p w14:paraId="63D64031" w14:textId="57A73653" w:rsidR="00100FFE" w:rsidRPr="0018536B" w:rsidRDefault="00DB666D" w:rsidP="00DB666D">
      <w:pPr>
        <w:pStyle w:val="Prrafodelista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  <w:lang w:val="es-PE"/>
        </w:rPr>
      </w:pPr>
      <w:r w:rsidRPr="0018536B">
        <w:rPr>
          <w:rFonts w:ascii="Times New Roman" w:hAnsi="Times New Roman" w:cs="Times New Roman"/>
          <w:sz w:val="24"/>
          <w:szCs w:val="24"/>
          <w:lang w:val="es-PE"/>
        </w:rPr>
        <w:t>D</w:t>
      </w:r>
      <w:r w:rsidR="006C6BB6" w:rsidRPr="0018536B">
        <w:rPr>
          <w:rFonts w:ascii="Times New Roman" w:hAnsi="Times New Roman" w:cs="Times New Roman"/>
          <w:sz w:val="24"/>
          <w:szCs w:val="24"/>
          <w:lang w:val="es-PE"/>
        </w:rPr>
        <w:t>esarrollo Web: integración de backend y frontend.</w:t>
      </w:r>
    </w:p>
    <w:p w14:paraId="2D69801A" w14:textId="1D334E24" w:rsidR="00100FFE" w:rsidRPr="0018536B" w:rsidRDefault="006C6BB6">
      <w:pPr>
        <w:pStyle w:val="Ttulo1"/>
        <w:rPr>
          <w:rFonts w:ascii="Times New Roman" w:hAnsi="Times New Roman" w:cs="Times New Roman"/>
          <w:sz w:val="24"/>
          <w:szCs w:val="24"/>
          <w:lang w:val="es-PE"/>
        </w:rPr>
      </w:pPr>
      <w:r w:rsidRPr="0018536B">
        <w:rPr>
          <w:rFonts w:ascii="Times New Roman" w:hAnsi="Times New Roman" w:cs="Times New Roman"/>
          <w:sz w:val="24"/>
          <w:szCs w:val="24"/>
          <w:lang w:val="es-PE"/>
        </w:rPr>
        <w:t>5. Arquitectura del Sistema</w:t>
      </w:r>
    </w:p>
    <w:p w14:paraId="4E3081A2" w14:textId="77777777" w:rsidR="007A3620" w:rsidRPr="0018536B" w:rsidRDefault="007A3620" w:rsidP="00A221BE">
      <w:pPr>
        <w:rPr>
          <w:rFonts w:ascii="Times New Roman" w:hAnsi="Times New Roman" w:cs="Times New Roman"/>
          <w:sz w:val="24"/>
          <w:szCs w:val="24"/>
          <w:lang w:val="es-PE"/>
        </w:rPr>
      </w:pPr>
    </w:p>
    <w:p w14:paraId="4567DF85" w14:textId="6FC75C65" w:rsidR="00A221BE" w:rsidRPr="0018536B" w:rsidRDefault="006C6BB6" w:rsidP="00A221BE">
      <w:pPr>
        <w:rPr>
          <w:rFonts w:ascii="Times New Roman" w:hAnsi="Times New Roman" w:cs="Times New Roman"/>
          <w:sz w:val="24"/>
          <w:szCs w:val="24"/>
          <w:lang w:val="es-PE"/>
        </w:rPr>
      </w:pPr>
      <w:r w:rsidRPr="0018536B">
        <w:rPr>
          <w:rFonts w:ascii="Times New Roman" w:hAnsi="Times New Roman" w:cs="Times New Roman"/>
          <w:sz w:val="24"/>
          <w:szCs w:val="24"/>
          <w:lang w:val="es-PE"/>
        </w:rPr>
        <w:t>La arquitectura sigue un modelo cliente-servidor:</w:t>
      </w:r>
    </w:p>
    <w:p w14:paraId="16828C25" w14:textId="77777777" w:rsidR="00A221BE" w:rsidRPr="0018536B" w:rsidRDefault="00A221BE" w:rsidP="00A221BE">
      <w:pPr>
        <w:pStyle w:val="Prrafodelista"/>
        <w:numPr>
          <w:ilvl w:val="0"/>
          <w:numId w:val="11"/>
        </w:numPr>
        <w:rPr>
          <w:rFonts w:ascii="Times New Roman" w:hAnsi="Times New Roman" w:cs="Times New Roman"/>
          <w:sz w:val="24"/>
          <w:szCs w:val="24"/>
          <w:lang w:val="es-PE"/>
        </w:rPr>
      </w:pPr>
      <w:r w:rsidRPr="0018536B">
        <w:rPr>
          <w:rFonts w:ascii="Times New Roman" w:hAnsi="Times New Roman" w:cs="Times New Roman"/>
          <w:sz w:val="24"/>
          <w:szCs w:val="24"/>
          <w:lang w:val="es-PE"/>
        </w:rPr>
        <w:t>F</w:t>
      </w:r>
      <w:r w:rsidR="006C6BB6" w:rsidRPr="0018536B">
        <w:rPr>
          <w:rFonts w:ascii="Times New Roman" w:hAnsi="Times New Roman" w:cs="Times New Roman"/>
          <w:sz w:val="24"/>
          <w:szCs w:val="24"/>
          <w:lang w:val="es-PE"/>
        </w:rPr>
        <w:t>rontend (HTML, CSS, JS) para interacción y visualización.</w:t>
      </w:r>
    </w:p>
    <w:p w14:paraId="0A55FDED" w14:textId="77777777" w:rsidR="00A221BE" w:rsidRPr="0018536B" w:rsidRDefault="00A221BE" w:rsidP="00A221BE">
      <w:pPr>
        <w:pStyle w:val="Prrafodelista"/>
        <w:numPr>
          <w:ilvl w:val="0"/>
          <w:numId w:val="11"/>
        </w:numPr>
        <w:rPr>
          <w:rFonts w:ascii="Times New Roman" w:hAnsi="Times New Roman" w:cs="Times New Roman"/>
          <w:sz w:val="24"/>
          <w:szCs w:val="24"/>
          <w:lang w:val="es-PE"/>
        </w:rPr>
      </w:pPr>
      <w:r w:rsidRPr="0018536B">
        <w:rPr>
          <w:rFonts w:ascii="Times New Roman" w:hAnsi="Times New Roman" w:cs="Times New Roman"/>
          <w:sz w:val="24"/>
          <w:szCs w:val="24"/>
          <w:lang w:val="es-PE"/>
        </w:rPr>
        <w:t>B</w:t>
      </w:r>
      <w:r w:rsidR="006C6BB6" w:rsidRPr="0018536B">
        <w:rPr>
          <w:rFonts w:ascii="Times New Roman" w:hAnsi="Times New Roman" w:cs="Times New Roman"/>
          <w:sz w:val="24"/>
          <w:szCs w:val="24"/>
          <w:lang w:val="es-PE"/>
        </w:rPr>
        <w:t>ackend (FastAPI) para procesamiento de imágenes y gestión de datos.</w:t>
      </w:r>
    </w:p>
    <w:p w14:paraId="44021454" w14:textId="77777777" w:rsidR="00A221BE" w:rsidRPr="0018536B" w:rsidRDefault="00A221BE" w:rsidP="00A221BE">
      <w:pPr>
        <w:pStyle w:val="Prrafodelista"/>
        <w:numPr>
          <w:ilvl w:val="0"/>
          <w:numId w:val="11"/>
        </w:numPr>
        <w:rPr>
          <w:rFonts w:ascii="Times New Roman" w:hAnsi="Times New Roman" w:cs="Times New Roman"/>
          <w:sz w:val="24"/>
          <w:szCs w:val="24"/>
          <w:lang w:val="es-PE"/>
        </w:rPr>
      </w:pPr>
      <w:r w:rsidRPr="0018536B">
        <w:rPr>
          <w:rFonts w:ascii="Times New Roman" w:hAnsi="Times New Roman" w:cs="Times New Roman"/>
          <w:sz w:val="24"/>
          <w:szCs w:val="24"/>
          <w:lang w:val="es-PE"/>
        </w:rPr>
        <w:t>B</w:t>
      </w:r>
      <w:r w:rsidR="006C6BB6" w:rsidRPr="0018536B">
        <w:rPr>
          <w:rFonts w:ascii="Times New Roman" w:hAnsi="Times New Roman" w:cs="Times New Roman"/>
          <w:sz w:val="24"/>
          <w:szCs w:val="24"/>
          <w:lang w:val="es-PE"/>
        </w:rPr>
        <w:t>ase de datos PostgreSQL para persistencia.</w:t>
      </w:r>
    </w:p>
    <w:p w14:paraId="4364394A" w14:textId="3CFD2D59" w:rsidR="00100FFE" w:rsidRPr="0018536B" w:rsidRDefault="00A221BE" w:rsidP="00A221BE">
      <w:pPr>
        <w:pStyle w:val="Prrafodelista"/>
        <w:numPr>
          <w:ilvl w:val="0"/>
          <w:numId w:val="11"/>
        </w:numPr>
        <w:rPr>
          <w:rFonts w:ascii="Times New Roman" w:hAnsi="Times New Roman" w:cs="Times New Roman"/>
          <w:sz w:val="24"/>
          <w:szCs w:val="24"/>
          <w:lang w:val="es-PE"/>
        </w:rPr>
      </w:pPr>
      <w:r w:rsidRPr="0018536B">
        <w:rPr>
          <w:rFonts w:ascii="Times New Roman" w:hAnsi="Times New Roman" w:cs="Times New Roman"/>
          <w:sz w:val="24"/>
          <w:szCs w:val="24"/>
          <w:lang w:val="es-PE"/>
        </w:rPr>
        <w:t>M</w:t>
      </w:r>
      <w:r w:rsidR="006C6BB6" w:rsidRPr="0018536B">
        <w:rPr>
          <w:rFonts w:ascii="Times New Roman" w:hAnsi="Times New Roman" w:cs="Times New Roman"/>
          <w:sz w:val="24"/>
          <w:szCs w:val="24"/>
          <w:lang w:val="es-PE"/>
        </w:rPr>
        <w:t>odelos IA en PyTorch para clasificación.</w:t>
      </w:r>
    </w:p>
    <w:p w14:paraId="76F6AF89" w14:textId="77777777" w:rsidR="00100FFE" w:rsidRPr="0018536B" w:rsidRDefault="006C6BB6">
      <w:pPr>
        <w:pStyle w:val="Ttulo1"/>
        <w:rPr>
          <w:rFonts w:ascii="Times New Roman" w:hAnsi="Times New Roman" w:cs="Times New Roman"/>
          <w:sz w:val="24"/>
          <w:szCs w:val="24"/>
          <w:lang w:val="es-PE"/>
        </w:rPr>
      </w:pPr>
      <w:r w:rsidRPr="0018536B">
        <w:rPr>
          <w:rFonts w:ascii="Times New Roman" w:hAnsi="Times New Roman" w:cs="Times New Roman"/>
          <w:sz w:val="24"/>
          <w:szCs w:val="24"/>
          <w:lang w:val="es-PE"/>
        </w:rPr>
        <w:t>6. Diseño e Implementación</w:t>
      </w:r>
    </w:p>
    <w:p w14:paraId="6AA558C4" w14:textId="77777777" w:rsidR="007A3620" w:rsidRPr="0018536B" w:rsidRDefault="007A3620">
      <w:pPr>
        <w:rPr>
          <w:rFonts w:ascii="Times New Roman" w:hAnsi="Times New Roman" w:cs="Times New Roman"/>
          <w:sz w:val="24"/>
          <w:szCs w:val="24"/>
          <w:lang w:val="es-PE"/>
        </w:rPr>
      </w:pPr>
    </w:p>
    <w:p w14:paraId="35C3D9A6" w14:textId="35E9EFE8" w:rsidR="00A221BE" w:rsidRPr="0018536B" w:rsidRDefault="006C6BB6">
      <w:pPr>
        <w:rPr>
          <w:rFonts w:ascii="Times New Roman" w:hAnsi="Times New Roman" w:cs="Times New Roman"/>
          <w:sz w:val="24"/>
          <w:szCs w:val="24"/>
          <w:lang w:val="es-PE"/>
        </w:rPr>
      </w:pPr>
      <w:r w:rsidRPr="0018536B">
        <w:rPr>
          <w:rFonts w:ascii="Times New Roman" w:hAnsi="Times New Roman" w:cs="Times New Roman"/>
          <w:sz w:val="24"/>
          <w:szCs w:val="24"/>
          <w:lang w:val="es-PE"/>
        </w:rPr>
        <w:t>El sistema se estructura en módulos independientes:</w:t>
      </w:r>
    </w:p>
    <w:p w14:paraId="56832C00" w14:textId="77777777" w:rsidR="00A221BE" w:rsidRPr="0018536B" w:rsidRDefault="00A221BE" w:rsidP="00A221BE">
      <w:pPr>
        <w:pStyle w:val="Prrafodelista"/>
        <w:numPr>
          <w:ilvl w:val="0"/>
          <w:numId w:val="12"/>
        </w:numPr>
        <w:rPr>
          <w:rFonts w:ascii="Times New Roman" w:hAnsi="Times New Roman" w:cs="Times New Roman"/>
          <w:sz w:val="24"/>
          <w:szCs w:val="24"/>
          <w:lang w:val="es-PE"/>
        </w:rPr>
      </w:pPr>
      <w:r w:rsidRPr="0018536B">
        <w:rPr>
          <w:rFonts w:ascii="Times New Roman" w:hAnsi="Times New Roman" w:cs="Times New Roman"/>
          <w:sz w:val="24"/>
          <w:szCs w:val="24"/>
          <w:lang w:val="es-PE"/>
        </w:rPr>
        <w:t>M</w:t>
      </w:r>
      <w:r w:rsidR="006C6BB6" w:rsidRPr="0018536B">
        <w:rPr>
          <w:rFonts w:ascii="Times New Roman" w:hAnsi="Times New Roman" w:cs="Times New Roman"/>
          <w:sz w:val="24"/>
          <w:szCs w:val="24"/>
          <w:lang w:val="es-PE"/>
        </w:rPr>
        <w:t>ódulo de escaneo de código de barras.</w:t>
      </w:r>
    </w:p>
    <w:p w14:paraId="7486C08B" w14:textId="77777777" w:rsidR="00A221BE" w:rsidRPr="0018536B" w:rsidRDefault="00A221BE" w:rsidP="00A221BE">
      <w:pPr>
        <w:pStyle w:val="Prrafodelista"/>
        <w:numPr>
          <w:ilvl w:val="0"/>
          <w:numId w:val="12"/>
        </w:numPr>
        <w:rPr>
          <w:rFonts w:ascii="Times New Roman" w:hAnsi="Times New Roman" w:cs="Times New Roman"/>
          <w:sz w:val="24"/>
          <w:szCs w:val="24"/>
          <w:lang w:val="es-PE"/>
        </w:rPr>
      </w:pPr>
      <w:r w:rsidRPr="0018536B">
        <w:rPr>
          <w:rFonts w:ascii="Times New Roman" w:hAnsi="Times New Roman" w:cs="Times New Roman"/>
          <w:sz w:val="24"/>
          <w:szCs w:val="24"/>
          <w:lang w:val="es-PE"/>
        </w:rPr>
        <w:t>M</w:t>
      </w:r>
      <w:r w:rsidR="006C6BB6" w:rsidRPr="0018536B">
        <w:rPr>
          <w:rFonts w:ascii="Times New Roman" w:hAnsi="Times New Roman" w:cs="Times New Roman"/>
          <w:sz w:val="24"/>
          <w:szCs w:val="24"/>
          <w:lang w:val="es-PE"/>
        </w:rPr>
        <w:t>ódulo OCR para fecha de vencimiento.</w:t>
      </w:r>
    </w:p>
    <w:p w14:paraId="52BCF87E" w14:textId="77777777" w:rsidR="00A221BE" w:rsidRPr="0018536B" w:rsidRDefault="00A221BE" w:rsidP="00A221BE">
      <w:pPr>
        <w:pStyle w:val="Prrafodelista"/>
        <w:numPr>
          <w:ilvl w:val="0"/>
          <w:numId w:val="12"/>
        </w:numPr>
        <w:rPr>
          <w:rFonts w:ascii="Times New Roman" w:hAnsi="Times New Roman" w:cs="Times New Roman"/>
          <w:sz w:val="24"/>
          <w:szCs w:val="24"/>
          <w:lang w:val="es-PE"/>
        </w:rPr>
      </w:pPr>
      <w:r w:rsidRPr="0018536B">
        <w:rPr>
          <w:rFonts w:ascii="Times New Roman" w:hAnsi="Times New Roman" w:cs="Times New Roman"/>
          <w:sz w:val="24"/>
          <w:szCs w:val="24"/>
          <w:lang w:val="es-PE"/>
        </w:rPr>
        <w:t>M</w:t>
      </w:r>
      <w:r w:rsidR="006C6BB6" w:rsidRPr="0018536B">
        <w:rPr>
          <w:rFonts w:ascii="Times New Roman" w:hAnsi="Times New Roman" w:cs="Times New Roman"/>
          <w:sz w:val="24"/>
          <w:szCs w:val="24"/>
          <w:lang w:val="es-PE"/>
        </w:rPr>
        <w:t>ódulo de clasificación Abierto/Cerrado.</w:t>
      </w:r>
    </w:p>
    <w:p w14:paraId="3A33830B" w14:textId="77777777" w:rsidR="00A221BE" w:rsidRPr="0018536B" w:rsidRDefault="00A221BE" w:rsidP="00A221BE">
      <w:pPr>
        <w:pStyle w:val="Prrafodelista"/>
        <w:numPr>
          <w:ilvl w:val="0"/>
          <w:numId w:val="12"/>
        </w:numPr>
        <w:rPr>
          <w:rFonts w:ascii="Times New Roman" w:hAnsi="Times New Roman" w:cs="Times New Roman"/>
          <w:sz w:val="24"/>
          <w:szCs w:val="24"/>
          <w:lang w:val="es-PE"/>
        </w:rPr>
      </w:pPr>
      <w:r w:rsidRPr="0018536B">
        <w:rPr>
          <w:rFonts w:ascii="Times New Roman" w:hAnsi="Times New Roman" w:cs="Times New Roman"/>
          <w:sz w:val="24"/>
          <w:szCs w:val="24"/>
          <w:lang w:val="es-PE"/>
        </w:rPr>
        <w:t>A</w:t>
      </w:r>
      <w:r w:rsidR="006C6BB6" w:rsidRPr="0018536B">
        <w:rPr>
          <w:rFonts w:ascii="Times New Roman" w:hAnsi="Times New Roman" w:cs="Times New Roman"/>
          <w:sz w:val="24"/>
          <w:szCs w:val="24"/>
          <w:lang w:val="es-PE"/>
        </w:rPr>
        <w:t>PI REST con endpoints específicos.</w:t>
      </w:r>
    </w:p>
    <w:p w14:paraId="70B90AEF" w14:textId="25224179" w:rsidR="00100FFE" w:rsidRPr="0018536B" w:rsidRDefault="00A221BE" w:rsidP="00A221BE">
      <w:pPr>
        <w:pStyle w:val="Prrafodelista"/>
        <w:numPr>
          <w:ilvl w:val="0"/>
          <w:numId w:val="12"/>
        </w:numPr>
        <w:rPr>
          <w:rFonts w:ascii="Times New Roman" w:hAnsi="Times New Roman" w:cs="Times New Roman"/>
          <w:sz w:val="24"/>
          <w:szCs w:val="24"/>
          <w:lang w:val="es-PE"/>
        </w:rPr>
      </w:pPr>
      <w:r w:rsidRPr="0018536B">
        <w:rPr>
          <w:rFonts w:ascii="Times New Roman" w:hAnsi="Times New Roman" w:cs="Times New Roman"/>
          <w:sz w:val="24"/>
          <w:szCs w:val="24"/>
          <w:lang w:val="es-PE"/>
        </w:rPr>
        <w:t>G</w:t>
      </w:r>
      <w:r w:rsidR="006C6BB6" w:rsidRPr="0018536B">
        <w:rPr>
          <w:rFonts w:ascii="Times New Roman" w:hAnsi="Times New Roman" w:cs="Times New Roman"/>
          <w:sz w:val="24"/>
          <w:szCs w:val="24"/>
          <w:lang w:val="es-PE"/>
        </w:rPr>
        <w:t>estión de base de datos con SQLAlchemy.</w:t>
      </w:r>
    </w:p>
    <w:p w14:paraId="2E367EA6" w14:textId="1689DD82" w:rsidR="007A3620" w:rsidRPr="0018536B" w:rsidRDefault="0004376D" w:rsidP="007A3620">
      <w:pPr>
        <w:rPr>
          <w:rFonts w:ascii="Times New Roman" w:eastAsiaTheme="majorEastAsia" w:hAnsi="Times New Roman" w:cs="Times New Roman"/>
          <w:b/>
          <w:bCs/>
          <w:color w:val="365F91" w:themeColor="accent1" w:themeShade="BF"/>
          <w:sz w:val="24"/>
          <w:szCs w:val="24"/>
          <w:lang w:val="es-PE"/>
        </w:rPr>
      </w:pPr>
      <w:r w:rsidRPr="0018536B">
        <w:rPr>
          <w:rFonts w:ascii="Times New Roman" w:eastAsiaTheme="majorEastAsia" w:hAnsi="Times New Roman" w:cs="Times New Roman"/>
          <w:b/>
          <w:bCs/>
          <w:color w:val="365F91" w:themeColor="accent1" w:themeShade="BF"/>
          <w:sz w:val="24"/>
          <w:szCs w:val="24"/>
          <w:lang w:val="es-PE"/>
        </w:rPr>
        <w:t>7. Arquitectura funcional</w:t>
      </w:r>
    </w:p>
    <w:p w14:paraId="71449F18" w14:textId="77B57059" w:rsidR="0004376D" w:rsidRPr="0018536B" w:rsidRDefault="0004376D" w:rsidP="007A3620">
      <w:pPr>
        <w:rPr>
          <w:rFonts w:ascii="Times New Roman" w:hAnsi="Times New Roman" w:cs="Times New Roman"/>
          <w:sz w:val="24"/>
          <w:szCs w:val="24"/>
          <w:lang w:val="es-PE"/>
        </w:rPr>
      </w:pPr>
      <w:r w:rsidRPr="0018536B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34FB248" wp14:editId="73773F4E">
            <wp:extent cx="3304540" cy="7809865"/>
            <wp:effectExtent l="0" t="0" r="0" b="635"/>
            <wp:docPr id="1069213819" name="Imagen 1" descr="Diagrama&#10;&#10;El contenido generado por IA puede ser incorrecto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9213819" name="Imagen 1" descr="Diagrama&#10;&#10;El contenido generado por IA puede ser incorrecto.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4540" cy="780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3F382" w14:textId="5AC1685D" w:rsidR="006015F8" w:rsidRPr="0018536B" w:rsidRDefault="006015F8" w:rsidP="007A3620">
      <w:pPr>
        <w:rPr>
          <w:rFonts w:ascii="Times New Roman" w:hAnsi="Times New Roman" w:cs="Times New Roman"/>
          <w:sz w:val="24"/>
          <w:szCs w:val="24"/>
          <w:lang w:val="es-PE"/>
        </w:rPr>
      </w:pPr>
    </w:p>
    <w:p w14:paraId="69E1DE4E" w14:textId="481B61A6" w:rsidR="006015F8" w:rsidRPr="000E7203" w:rsidRDefault="000E7203" w:rsidP="006015F8">
      <w:pPr>
        <w:rPr>
          <w:rFonts w:ascii="Times New Roman" w:eastAsiaTheme="majorEastAsia" w:hAnsi="Times New Roman" w:cs="Times New Roman"/>
          <w:b/>
          <w:bCs/>
          <w:color w:val="365F91" w:themeColor="accent1" w:themeShade="BF"/>
          <w:sz w:val="24"/>
          <w:szCs w:val="24"/>
          <w:lang w:val="es-PE"/>
        </w:rPr>
      </w:pPr>
      <w:r>
        <w:rPr>
          <w:rFonts w:ascii="Times New Roman" w:eastAsiaTheme="majorEastAsia" w:hAnsi="Times New Roman" w:cs="Times New Roman"/>
          <w:b/>
          <w:bCs/>
          <w:color w:val="365F91" w:themeColor="accent1" w:themeShade="BF"/>
          <w:sz w:val="24"/>
          <w:szCs w:val="24"/>
          <w:lang w:val="es-PE"/>
        </w:rPr>
        <w:lastRenderedPageBreak/>
        <w:t xml:space="preserve">8. </w:t>
      </w:r>
      <w:r w:rsidR="006015F8" w:rsidRPr="000E7203">
        <w:rPr>
          <w:rFonts w:ascii="Times New Roman" w:eastAsiaTheme="majorEastAsia" w:hAnsi="Times New Roman" w:cs="Times New Roman"/>
          <w:b/>
          <w:bCs/>
          <w:color w:val="365F91" w:themeColor="accent1" w:themeShade="BF"/>
          <w:sz w:val="24"/>
          <w:szCs w:val="24"/>
          <w:lang w:val="es-PE"/>
        </w:rPr>
        <w:t>Descripción de la Arquitectura Funcional del Sistema</w:t>
      </w:r>
    </w:p>
    <w:p w14:paraId="191A38DF" w14:textId="77777777" w:rsidR="006015F8" w:rsidRPr="0018536B" w:rsidRDefault="006015F8" w:rsidP="006015F8">
      <w:pPr>
        <w:jc w:val="both"/>
        <w:rPr>
          <w:rFonts w:ascii="Times New Roman" w:hAnsi="Times New Roman" w:cs="Times New Roman"/>
          <w:sz w:val="24"/>
          <w:szCs w:val="24"/>
          <w:lang w:val="es-PE"/>
        </w:rPr>
      </w:pPr>
      <w:r w:rsidRPr="0018536B">
        <w:rPr>
          <w:rFonts w:ascii="Times New Roman" w:hAnsi="Times New Roman" w:cs="Times New Roman"/>
          <w:sz w:val="24"/>
          <w:szCs w:val="24"/>
          <w:lang w:val="es-PE"/>
        </w:rPr>
        <w:t>Este diagrama representa la arquitectura funcional del sistema de fecha de vencimiento y detección de productos manipulados o abiertos en refrigeradores, utilizando visión por computadora. El flujo es completamente secuencial e interactivo, guiando al usuario paso a paso para asegurar capturas precisas.</w:t>
      </w:r>
    </w:p>
    <w:p w14:paraId="1E047105" w14:textId="77777777" w:rsidR="006015F8" w:rsidRPr="0018536B" w:rsidRDefault="006015F8" w:rsidP="006015F8">
      <w:pPr>
        <w:pStyle w:val="Prrafodelista"/>
        <w:numPr>
          <w:ilvl w:val="0"/>
          <w:numId w:val="15"/>
        </w:numPr>
        <w:spacing w:after="160" w:line="256" w:lineRule="auto"/>
        <w:jc w:val="both"/>
        <w:rPr>
          <w:rFonts w:ascii="Times New Roman" w:hAnsi="Times New Roman" w:cs="Times New Roman"/>
          <w:sz w:val="24"/>
          <w:szCs w:val="24"/>
          <w:lang w:val="es-PE"/>
        </w:rPr>
      </w:pPr>
      <w:r w:rsidRPr="0018536B">
        <w:rPr>
          <w:rFonts w:ascii="Times New Roman" w:hAnsi="Times New Roman" w:cs="Times New Roman"/>
          <w:sz w:val="24"/>
          <w:szCs w:val="24"/>
          <w:lang w:val="es-PE"/>
        </w:rPr>
        <w:t>Cámara Web: El sistema inicia con la activación de la cámara web integrada, que sirve como fuente de entrada visual.</w:t>
      </w:r>
    </w:p>
    <w:p w14:paraId="2B709486" w14:textId="77777777" w:rsidR="006015F8" w:rsidRPr="0018536B" w:rsidRDefault="006015F8" w:rsidP="006015F8">
      <w:pPr>
        <w:pStyle w:val="Prrafodelista"/>
        <w:numPr>
          <w:ilvl w:val="0"/>
          <w:numId w:val="15"/>
        </w:numPr>
        <w:spacing w:after="160" w:line="256" w:lineRule="auto"/>
        <w:jc w:val="both"/>
        <w:rPr>
          <w:rFonts w:ascii="Times New Roman" w:hAnsi="Times New Roman" w:cs="Times New Roman"/>
          <w:sz w:val="24"/>
          <w:szCs w:val="24"/>
          <w:lang w:val="es-PE"/>
        </w:rPr>
      </w:pPr>
      <w:r w:rsidRPr="0018536B">
        <w:rPr>
          <w:rFonts w:ascii="Times New Roman" w:hAnsi="Times New Roman" w:cs="Times New Roman"/>
          <w:sz w:val="24"/>
          <w:szCs w:val="24"/>
          <w:lang w:val="es-PE"/>
        </w:rPr>
        <w:t>Solicitud de Enfoque sobre el Producto: El sistema solicita al usuario que enfoque el producto individualmente para asegurar una captura clara y centrada.</w:t>
      </w:r>
    </w:p>
    <w:p w14:paraId="18FEAC01" w14:textId="77777777" w:rsidR="006015F8" w:rsidRPr="0018536B" w:rsidRDefault="006015F8" w:rsidP="006015F8">
      <w:pPr>
        <w:pStyle w:val="Prrafodelista"/>
        <w:numPr>
          <w:ilvl w:val="0"/>
          <w:numId w:val="15"/>
        </w:numPr>
        <w:spacing w:after="160" w:line="25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8536B">
        <w:rPr>
          <w:rFonts w:ascii="Times New Roman" w:hAnsi="Times New Roman" w:cs="Times New Roman"/>
          <w:sz w:val="24"/>
          <w:szCs w:val="24"/>
          <w:lang w:val="es-PE"/>
        </w:rPr>
        <w:t xml:space="preserve">Lectura del Código de Barras: Utilizando la librería DBR (Dynamsoft Barcode Reader), se identifica el código de barras del producto. </w:t>
      </w:r>
      <w:r w:rsidRPr="0018536B">
        <w:rPr>
          <w:rFonts w:ascii="Times New Roman" w:hAnsi="Times New Roman" w:cs="Times New Roman"/>
          <w:sz w:val="24"/>
          <w:szCs w:val="24"/>
        </w:rPr>
        <w:t>Esta lectura permite registrar el tipo de producto.</w:t>
      </w:r>
    </w:p>
    <w:p w14:paraId="7D19553C" w14:textId="77777777" w:rsidR="006015F8" w:rsidRPr="0018536B" w:rsidRDefault="006015F8" w:rsidP="006015F8">
      <w:pPr>
        <w:pStyle w:val="Prrafodelista"/>
        <w:numPr>
          <w:ilvl w:val="0"/>
          <w:numId w:val="15"/>
        </w:numPr>
        <w:spacing w:after="160" w:line="256" w:lineRule="auto"/>
        <w:jc w:val="both"/>
        <w:rPr>
          <w:rFonts w:ascii="Times New Roman" w:hAnsi="Times New Roman" w:cs="Times New Roman"/>
          <w:sz w:val="24"/>
          <w:szCs w:val="24"/>
          <w:lang w:val="es-PE"/>
        </w:rPr>
      </w:pPr>
      <w:r w:rsidRPr="0018536B">
        <w:rPr>
          <w:rFonts w:ascii="Times New Roman" w:hAnsi="Times New Roman" w:cs="Times New Roman"/>
          <w:sz w:val="24"/>
          <w:szCs w:val="24"/>
          <w:lang w:val="es-PE"/>
        </w:rPr>
        <w:t>Almacenamiento del Código en Base de Datos: El código extraído se guarda en la base de datos, generando el primer registro asociado al producto.</w:t>
      </w:r>
    </w:p>
    <w:p w14:paraId="4FE7EBD0" w14:textId="77777777" w:rsidR="006015F8" w:rsidRPr="0018536B" w:rsidRDefault="006015F8" w:rsidP="006015F8">
      <w:pPr>
        <w:pStyle w:val="Prrafodelista"/>
        <w:numPr>
          <w:ilvl w:val="0"/>
          <w:numId w:val="15"/>
        </w:numPr>
        <w:spacing w:after="160" w:line="25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8536B">
        <w:rPr>
          <w:rFonts w:ascii="Times New Roman" w:hAnsi="Times New Roman" w:cs="Times New Roman"/>
          <w:sz w:val="24"/>
          <w:szCs w:val="24"/>
          <w:lang w:val="es-PE"/>
        </w:rPr>
        <w:t xml:space="preserve">Detección de Fecha de Vencimiento (Optical Character Recognition - OCR): El sistema solicita enfocar la zona donde se encuentra la fecha de vencimiento. </w:t>
      </w:r>
      <w:r w:rsidRPr="0018536B">
        <w:rPr>
          <w:rFonts w:ascii="Times New Roman" w:hAnsi="Times New Roman" w:cs="Times New Roman"/>
          <w:sz w:val="24"/>
          <w:szCs w:val="24"/>
        </w:rPr>
        <w:t>Con EasyOCR, se detecta y extrae el texto correspondiente.</w:t>
      </w:r>
    </w:p>
    <w:p w14:paraId="0F4E5EB6" w14:textId="77777777" w:rsidR="006015F8" w:rsidRPr="0018536B" w:rsidRDefault="006015F8" w:rsidP="006015F8">
      <w:pPr>
        <w:pStyle w:val="Prrafodelista"/>
        <w:numPr>
          <w:ilvl w:val="0"/>
          <w:numId w:val="15"/>
        </w:numPr>
        <w:spacing w:after="160" w:line="256" w:lineRule="auto"/>
        <w:jc w:val="both"/>
        <w:rPr>
          <w:rFonts w:ascii="Times New Roman" w:hAnsi="Times New Roman" w:cs="Times New Roman"/>
          <w:sz w:val="24"/>
          <w:szCs w:val="24"/>
          <w:lang w:val="es-PE"/>
        </w:rPr>
      </w:pPr>
      <w:r w:rsidRPr="0018536B">
        <w:rPr>
          <w:rFonts w:ascii="Times New Roman" w:hAnsi="Times New Roman" w:cs="Times New Roman"/>
          <w:sz w:val="24"/>
          <w:szCs w:val="24"/>
          <w:lang w:val="es-PE"/>
        </w:rPr>
        <w:t>Almacenamiento de la Fecha en Base de Datos: La fecha leída se almacena junto al código de barras del producto, enriqueciendo el registro.</w:t>
      </w:r>
    </w:p>
    <w:p w14:paraId="4C941EEB" w14:textId="77777777" w:rsidR="006015F8" w:rsidRPr="0018536B" w:rsidRDefault="006015F8" w:rsidP="006015F8">
      <w:pPr>
        <w:pStyle w:val="Prrafodelista"/>
        <w:numPr>
          <w:ilvl w:val="0"/>
          <w:numId w:val="15"/>
        </w:numPr>
        <w:spacing w:after="160" w:line="256" w:lineRule="auto"/>
        <w:jc w:val="both"/>
        <w:rPr>
          <w:rFonts w:ascii="Times New Roman" w:hAnsi="Times New Roman" w:cs="Times New Roman"/>
          <w:sz w:val="24"/>
          <w:szCs w:val="24"/>
          <w:lang w:val="es-PE"/>
        </w:rPr>
      </w:pPr>
      <w:r w:rsidRPr="0018536B">
        <w:rPr>
          <w:rFonts w:ascii="Times New Roman" w:hAnsi="Times New Roman" w:cs="Times New Roman"/>
          <w:sz w:val="24"/>
          <w:szCs w:val="24"/>
          <w:lang w:val="es-PE"/>
        </w:rPr>
        <w:t>Solicitud de Enfoque sobre el Envase: Luego, se solicita al usuario enfocar el producto completo o su zona crítica (tapa, sello, anilla) para determinar su estado físico.</w:t>
      </w:r>
    </w:p>
    <w:p w14:paraId="6972FD0D" w14:textId="77777777" w:rsidR="006015F8" w:rsidRPr="0018536B" w:rsidRDefault="006015F8" w:rsidP="006015F8">
      <w:pPr>
        <w:pStyle w:val="Prrafodelista"/>
        <w:numPr>
          <w:ilvl w:val="0"/>
          <w:numId w:val="15"/>
        </w:numPr>
        <w:spacing w:after="160" w:line="256" w:lineRule="auto"/>
        <w:jc w:val="both"/>
        <w:rPr>
          <w:rFonts w:ascii="Times New Roman" w:hAnsi="Times New Roman" w:cs="Times New Roman"/>
          <w:sz w:val="24"/>
          <w:szCs w:val="24"/>
          <w:lang w:val="es-PE"/>
        </w:rPr>
      </w:pPr>
      <w:r w:rsidRPr="0018536B">
        <w:rPr>
          <w:rFonts w:ascii="Times New Roman" w:hAnsi="Times New Roman" w:cs="Times New Roman"/>
          <w:sz w:val="24"/>
          <w:szCs w:val="24"/>
          <w:lang w:val="es-PE"/>
        </w:rPr>
        <w:t>Clasificación Visual con YOLOv8: Se utiliza un modelo YOLOv8 previamente ajustado mediante transfer learning para clasificar el estado del producto como “abierto” o “cerrado”.</w:t>
      </w:r>
    </w:p>
    <w:p w14:paraId="7B62DA33" w14:textId="77777777" w:rsidR="006015F8" w:rsidRPr="0018536B" w:rsidRDefault="006015F8" w:rsidP="006015F8">
      <w:pPr>
        <w:pStyle w:val="Prrafodelista"/>
        <w:numPr>
          <w:ilvl w:val="0"/>
          <w:numId w:val="15"/>
        </w:numPr>
        <w:spacing w:after="160" w:line="256" w:lineRule="auto"/>
        <w:jc w:val="both"/>
        <w:rPr>
          <w:rFonts w:ascii="Times New Roman" w:hAnsi="Times New Roman" w:cs="Times New Roman"/>
          <w:sz w:val="24"/>
          <w:szCs w:val="24"/>
          <w:lang w:val="es-PE"/>
        </w:rPr>
      </w:pPr>
      <w:r w:rsidRPr="0018536B">
        <w:rPr>
          <w:rFonts w:ascii="Times New Roman" w:hAnsi="Times New Roman" w:cs="Times New Roman"/>
          <w:sz w:val="24"/>
          <w:szCs w:val="24"/>
          <w:lang w:val="es-PE"/>
        </w:rPr>
        <w:t>Almacenamiento del Estado + Visualización Final: El resultado de la clasificación se almacena en la base de datos. Finalmente, se presenta una visualización consolidada con toda la información recolectada: código de producto, fecha de vencimiento y estado físico.</w:t>
      </w:r>
    </w:p>
    <w:p w14:paraId="1A59C7BF" w14:textId="77777777" w:rsidR="006015F8" w:rsidRPr="0018536B" w:rsidRDefault="006015F8" w:rsidP="006015F8">
      <w:pPr>
        <w:ind w:left="360"/>
        <w:jc w:val="both"/>
        <w:rPr>
          <w:rFonts w:ascii="Times New Roman" w:hAnsi="Times New Roman" w:cs="Times New Roman"/>
          <w:sz w:val="24"/>
          <w:szCs w:val="24"/>
          <w:lang w:val="es-PE"/>
        </w:rPr>
      </w:pPr>
      <w:r w:rsidRPr="0018536B">
        <w:rPr>
          <w:rFonts w:ascii="Times New Roman" w:hAnsi="Times New Roman" w:cs="Times New Roman"/>
          <w:sz w:val="24"/>
          <w:szCs w:val="24"/>
          <w:lang w:val="es-PE"/>
        </w:rPr>
        <w:t>Este enfoque modular y guiado asegura un control preciso sobre cada etapa, y permite validar la integridad de los productos en entornos de refrigeración en tiempo real.</w:t>
      </w:r>
    </w:p>
    <w:p w14:paraId="0150AF8D" w14:textId="7F599D68" w:rsidR="006015F8" w:rsidRPr="000E7203" w:rsidRDefault="000E7203" w:rsidP="000E7203">
      <w:pPr>
        <w:jc w:val="both"/>
        <w:rPr>
          <w:rFonts w:ascii="Times New Roman" w:hAnsi="Times New Roman" w:cs="Times New Roman"/>
          <w:b/>
          <w:bCs/>
          <w:color w:val="4F81BD" w:themeColor="accent1"/>
          <w:sz w:val="24"/>
          <w:szCs w:val="24"/>
        </w:rPr>
      </w:pPr>
      <w:r>
        <w:rPr>
          <w:rFonts w:ascii="Times New Roman" w:hAnsi="Times New Roman" w:cs="Times New Roman"/>
          <w:b/>
          <w:bCs/>
          <w:color w:val="4F81BD" w:themeColor="accent1"/>
          <w:sz w:val="24"/>
          <w:szCs w:val="24"/>
        </w:rPr>
        <w:t>9.</w:t>
      </w:r>
      <w:r w:rsidR="006015F8" w:rsidRPr="000E7203">
        <w:rPr>
          <w:rFonts w:ascii="Times New Roman" w:hAnsi="Times New Roman" w:cs="Times New Roman"/>
          <w:b/>
          <w:bCs/>
          <w:color w:val="4F81BD" w:themeColor="accent1"/>
          <w:sz w:val="24"/>
          <w:szCs w:val="24"/>
        </w:rPr>
        <w:t xml:space="preserve"> Arquitectura de componentes</w:t>
      </w:r>
    </w:p>
    <w:p w14:paraId="0F6B5A70" w14:textId="1E2BAE58" w:rsidR="006015F8" w:rsidRPr="0018536B" w:rsidRDefault="006015F8" w:rsidP="006015F8">
      <w:pPr>
        <w:jc w:val="center"/>
        <w:rPr>
          <w:rFonts w:ascii="Times New Roman" w:hAnsi="Times New Roman" w:cs="Times New Roman"/>
          <w:sz w:val="24"/>
          <w:szCs w:val="24"/>
        </w:rPr>
      </w:pPr>
      <w:r w:rsidRPr="0018536B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02BC2ED" wp14:editId="0FA092C8">
            <wp:extent cx="3223260" cy="2552700"/>
            <wp:effectExtent l="0" t="0" r="0" b="0"/>
            <wp:docPr id="22" name="Imagen 22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4" descr="Diagram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3260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CDA315" w14:textId="77777777" w:rsidR="006015F8" w:rsidRPr="0018536B" w:rsidRDefault="006015F8" w:rsidP="007A3620">
      <w:pPr>
        <w:rPr>
          <w:rFonts w:ascii="Times New Roman" w:hAnsi="Times New Roman" w:cs="Times New Roman"/>
          <w:sz w:val="24"/>
          <w:szCs w:val="24"/>
          <w:lang w:val="es-PE"/>
        </w:rPr>
      </w:pPr>
    </w:p>
    <w:p w14:paraId="2B93B548" w14:textId="6168359D" w:rsidR="007A3620" w:rsidRPr="0018536B" w:rsidRDefault="005E1786" w:rsidP="007A3620">
      <w:pPr>
        <w:pStyle w:val="Ttulo1"/>
        <w:rPr>
          <w:rFonts w:ascii="Times New Roman" w:hAnsi="Times New Roman" w:cs="Times New Roman"/>
          <w:sz w:val="24"/>
          <w:szCs w:val="24"/>
          <w:lang w:val="es-PE"/>
        </w:rPr>
      </w:pPr>
      <w:r>
        <w:rPr>
          <w:rFonts w:ascii="Times New Roman" w:hAnsi="Times New Roman" w:cs="Times New Roman"/>
          <w:sz w:val="24"/>
          <w:szCs w:val="24"/>
          <w:lang w:val="es-PE"/>
        </w:rPr>
        <w:t>10</w:t>
      </w:r>
      <w:r w:rsidR="007A3620" w:rsidRPr="0018536B">
        <w:rPr>
          <w:rFonts w:ascii="Times New Roman" w:hAnsi="Times New Roman" w:cs="Times New Roman"/>
          <w:sz w:val="24"/>
          <w:szCs w:val="24"/>
          <w:lang w:val="es-PE"/>
        </w:rPr>
        <w:t xml:space="preserve">. </w:t>
      </w:r>
      <w:r w:rsidR="007A3620" w:rsidRPr="0018536B">
        <w:rPr>
          <w:rFonts w:ascii="Times New Roman" w:hAnsi="Times New Roman" w:cs="Times New Roman"/>
          <w:sz w:val="24"/>
          <w:szCs w:val="24"/>
          <w:lang w:val="es-PE"/>
        </w:rPr>
        <w:t>Base de Datos</w:t>
      </w:r>
    </w:p>
    <w:p w14:paraId="20B9FA2C" w14:textId="470347EC" w:rsidR="007A3620" w:rsidRPr="0018536B" w:rsidRDefault="007A3620" w:rsidP="007A3620">
      <w:pPr>
        <w:rPr>
          <w:rFonts w:ascii="Times New Roman" w:hAnsi="Times New Roman" w:cs="Times New Roman"/>
          <w:sz w:val="24"/>
          <w:szCs w:val="24"/>
          <w:lang w:val="es-PE"/>
        </w:rPr>
      </w:pPr>
      <w:r w:rsidRPr="0018536B">
        <w:rPr>
          <w:rFonts w:ascii="Times New Roman" w:hAnsi="Times New Roman" w:cs="Times New Roman"/>
          <w:sz w:val="24"/>
          <w:szCs w:val="24"/>
          <w:lang w:val="es-PE"/>
        </w:rPr>
        <w:t xml:space="preserve">Fue utilizado </w:t>
      </w:r>
      <w:r w:rsidRPr="0018536B">
        <w:rPr>
          <w:rFonts w:ascii="Times New Roman" w:hAnsi="Times New Roman" w:cs="Times New Roman"/>
          <w:sz w:val="24"/>
          <w:szCs w:val="24"/>
          <w:lang w:val="es-PE"/>
        </w:rPr>
        <w:t>Base de datos PostgreSQL</w:t>
      </w:r>
      <w:r w:rsidRPr="0018536B">
        <w:rPr>
          <w:rFonts w:ascii="Times New Roman" w:hAnsi="Times New Roman" w:cs="Times New Roman"/>
          <w:sz w:val="24"/>
          <w:szCs w:val="24"/>
          <w:lang w:val="es-PE"/>
        </w:rPr>
        <w:t>.</w:t>
      </w:r>
    </w:p>
    <w:p w14:paraId="63EAFC34" w14:textId="1C414766" w:rsidR="007A3620" w:rsidRPr="0018536B" w:rsidRDefault="007A3620" w:rsidP="007A3620">
      <w:pPr>
        <w:rPr>
          <w:rFonts w:ascii="Times New Roman" w:hAnsi="Times New Roman" w:cs="Times New Roman"/>
          <w:sz w:val="24"/>
          <w:szCs w:val="24"/>
          <w:lang w:val="es-PE"/>
        </w:rPr>
      </w:pPr>
      <w:r w:rsidRPr="0018536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F5CD373" wp14:editId="1240B067">
            <wp:extent cx="5486400" cy="4185920"/>
            <wp:effectExtent l="0" t="0" r="0" b="5080"/>
            <wp:docPr id="1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Interfaz de usuario gráfica, Aplicación&#10;&#10;Descripción generada automá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8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3198E" w14:textId="0843FF8F" w:rsidR="007A3620" w:rsidRDefault="007A3620" w:rsidP="00E26BB2">
      <w:pPr>
        <w:pStyle w:val="Ttulo1"/>
        <w:numPr>
          <w:ilvl w:val="0"/>
          <w:numId w:val="17"/>
        </w:numPr>
        <w:rPr>
          <w:rFonts w:ascii="Times New Roman" w:hAnsi="Times New Roman" w:cs="Times New Roman"/>
          <w:sz w:val="24"/>
          <w:szCs w:val="24"/>
          <w:lang w:val="es-PE"/>
        </w:rPr>
      </w:pPr>
      <w:r w:rsidRPr="0018536B">
        <w:rPr>
          <w:rFonts w:ascii="Times New Roman" w:hAnsi="Times New Roman" w:cs="Times New Roman"/>
          <w:sz w:val="24"/>
          <w:szCs w:val="24"/>
          <w:lang w:val="es-PE"/>
        </w:rPr>
        <w:lastRenderedPageBreak/>
        <w:t>Modelos para ENTRENAMIENTOS.</w:t>
      </w:r>
    </w:p>
    <w:p w14:paraId="1D254DA8" w14:textId="77777777" w:rsidR="00E26BB2" w:rsidRPr="00E26BB2" w:rsidRDefault="00E26BB2" w:rsidP="00E26BB2">
      <w:pPr>
        <w:pStyle w:val="Prrafodelista"/>
        <w:jc w:val="both"/>
        <w:rPr>
          <w:rFonts w:ascii="Times New Roman" w:hAnsi="Times New Roman" w:cs="Times New Roman"/>
          <w:sz w:val="24"/>
          <w:szCs w:val="24"/>
          <w:lang w:val="es-PE"/>
        </w:rPr>
      </w:pPr>
      <w:r w:rsidRPr="00E26BB2">
        <w:rPr>
          <w:rFonts w:ascii="Times New Roman" w:hAnsi="Times New Roman" w:cs="Times New Roman"/>
          <w:b/>
          <w:bCs/>
          <w:sz w:val="24"/>
          <w:szCs w:val="24"/>
          <w:lang w:val="es-PE"/>
        </w:rPr>
        <w:t xml:space="preserve">Entrenamiento: </w:t>
      </w:r>
      <w:r w:rsidRPr="00E26BB2">
        <w:rPr>
          <w:rFonts w:ascii="Times New Roman" w:hAnsi="Times New Roman" w:cs="Times New Roman"/>
          <w:sz w:val="24"/>
          <w:szCs w:val="24"/>
          <w:lang w:val="es-PE"/>
        </w:rPr>
        <w:t>El entrenamiento del modelo se realizará mediante la técnica “Transfer learning” de una red neuronal pre entrenada basada en la arquitectura YOLOv8</w:t>
      </w:r>
      <w:r w:rsidRPr="00E26BB2">
        <w:rPr>
          <w:rFonts w:ascii="Times New Roman" w:hAnsi="Times New Roman" w:cs="Times New Roman"/>
          <w:color w:val="FF0000"/>
          <w:sz w:val="24"/>
          <w:szCs w:val="24"/>
          <w:lang w:val="es-PE"/>
        </w:rPr>
        <w:t xml:space="preserve"> </w:t>
      </w:r>
      <w:r w:rsidRPr="00E26BB2">
        <w:rPr>
          <w:rFonts w:ascii="Times New Roman" w:hAnsi="Times New Roman" w:cs="Times New Roman"/>
          <w:sz w:val="24"/>
          <w:szCs w:val="24"/>
          <w:lang w:val="es-PE"/>
        </w:rPr>
        <w:t xml:space="preserve">(You Only Look Once), utilizando el entorno de ejecución con GPU de </w:t>
      </w:r>
      <w:r w:rsidRPr="00E26BB2">
        <w:rPr>
          <w:rFonts w:ascii="Times New Roman" w:hAnsi="Times New Roman" w:cs="Times New Roman"/>
          <w:b/>
          <w:bCs/>
          <w:sz w:val="24"/>
          <w:szCs w:val="24"/>
          <w:lang w:val="es-PE"/>
        </w:rPr>
        <w:t>Google Colab PRO (</w:t>
      </w:r>
      <w:r w:rsidRPr="00E26BB2">
        <w:rPr>
          <w:rFonts w:ascii="Times New Roman" w:hAnsi="Times New Roman" w:cs="Times New Roman"/>
          <w:sz w:val="24"/>
          <w:szCs w:val="24"/>
          <w:lang w:val="es-PE"/>
        </w:rPr>
        <w:t xml:space="preserve">Plataforma </w:t>
      </w:r>
      <w:r w:rsidRPr="00E26BB2">
        <w:rPr>
          <w:rFonts w:ascii="Times New Roman" w:hAnsi="Times New Roman" w:cs="Times New Roman"/>
          <w:b/>
          <w:bCs/>
          <w:sz w:val="24"/>
          <w:szCs w:val="24"/>
          <w:lang w:val="es-PE"/>
        </w:rPr>
        <w:t xml:space="preserve">CLOUD, </w:t>
      </w:r>
      <w:r w:rsidRPr="00E26BB2">
        <w:rPr>
          <w:rFonts w:ascii="Times New Roman" w:hAnsi="Times New Roman" w:cs="Times New Roman"/>
          <w:sz w:val="24"/>
          <w:szCs w:val="24"/>
          <w:lang w:val="es-PE"/>
        </w:rPr>
        <w:t>que soporta entrenamiento a demanda, utilizado para procesos pesados</w:t>
      </w:r>
      <w:r w:rsidRPr="00E26BB2">
        <w:rPr>
          <w:rFonts w:ascii="Times New Roman" w:hAnsi="Times New Roman" w:cs="Times New Roman"/>
          <w:b/>
          <w:bCs/>
          <w:sz w:val="24"/>
          <w:szCs w:val="24"/>
          <w:lang w:val="es-PE"/>
        </w:rPr>
        <w:t>)</w:t>
      </w:r>
      <w:r w:rsidRPr="00E26BB2">
        <w:rPr>
          <w:rFonts w:ascii="Times New Roman" w:hAnsi="Times New Roman" w:cs="Times New Roman"/>
          <w:sz w:val="24"/>
          <w:szCs w:val="24"/>
          <w:lang w:val="es-PE"/>
        </w:rPr>
        <w:t>, esto nos permite sesiones extendidas y una mayor prioridad de recursos.</w:t>
      </w:r>
    </w:p>
    <w:p w14:paraId="3B20E93E" w14:textId="77777777" w:rsidR="00E26BB2" w:rsidRPr="00E26BB2" w:rsidRDefault="00E26BB2" w:rsidP="00E26BB2">
      <w:pPr>
        <w:pStyle w:val="Prrafodelista"/>
        <w:jc w:val="both"/>
        <w:rPr>
          <w:rFonts w:ascii="Times New Roman" w:hAnsi="Times New Roman" w:cs="Times New Roman"/>
          <w:sz w:val="24"/>
          <w:szCs w:val="24"/>
          <w:lang w:val="es-PE"/>
        </w:rPr>
      </w:pPr>
      <w:r w:rsidRPr="00E26BB2">
        <w:rPr>
          <w:rFonts w:ascii="Times New Roman" w:hAnsi="Times New Roman" w:cs="Times New Roman"/>
          <w:sz w:val="24"/>
          <w:szCs w:val="24"/>
          <w:lang w:val="es-PE"/>
        </w:rPr>
        <w:t xml:space="preserve">Este proyecto utilizará la técnica </w:t>
      </w:r>
      <w:r w:rsidRPr="00E26BB2">
        <w:rPr>
          <w:rFonts w:ascii="Times New Roman" w:hAnsi="Times New Roman" w:cs="Times New Roman"/>
          <w:b/>
          <w:bCs/>
          <w:sz w:val="24"/>
          <w:szCs w:val="24"/>
          <w:lang w:val="es-PE"/>
        </w:rPr>
        <w:t>transfer-learning</w:t>
      </w:r>
      <w:r w:rsidRPr="00E26BB2">
        <w:rPr>
          <w:rFonts w:ascii="Times New Roman" w:hAnsi="Times New Roman" w:cs="Times New Roman"/>
          <w:sz w:val="24"/>
          <w:szCs w:val="24"/>
          <w:lang w:val="es-PE"/>
        </w:rPr>
        <w:t>, lo que implica que partimos de un modelo pre entrenado (yolov8n.pt o yolov8s.pt) y entrenamos principalmente las últimas capas responsables de la detección de clases nuevas de productos ("abierto" o "cerrado"). Este enfoque permite adaptar eficientemente el modelo a nuestro dominio específico sin necesidad de reentrenar todas las capas desde cero, lo cual es ideal para pruebas de concepto con datasets (conjunto de imágenes, donde hay imágenes normales y anómalos) limitados y clases similares a las del entrenamiento original.</w:t>
      </w:r>
    </w:p>
    <w:p w14:paraId="4D09B7CA" w14:textId="77777777" w:rsidR="00E26BB2" w:rsidRPr="00E26BB2" w:rsidRDefault="00E26BB2" w:rsidP="00E26BB2">
      <w:pPr>
        <w:pStyle w:val="Prrafodelista"/>
        <w:rPr>
          <w:lang w:val="es-PE"/>
        </w:rPr>
      </w:pPr>
    </w:p>
    <w:p w14:paraId="036F1AE1" w14:textId="0CCC157A" w:rsidR="007A3620" w:rsidRPr="0018536B" w:rsidRDefault="007A3620" w:rsidP="007A3620">
      <w:pPr>
        <w:rPr>
          <w:rFonts w:ascii="Times New Roman" w:hAnsi="Times New Roman" w:cs="Times New Roman"/>
          <w:sz w:val="24"/>
          <w:szCs w:val="24"/>
          <w:lang w:val="es-PE"/>
        </w:rPr>
      </w:pPr>
      <w:r w:rsidRPr="0018536B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0979FD8" wp14:editId="68903B70">
                <wp:simplePos x="0" y="0"/>
                <wp:positionH relativeFrom="column">
                  <wp:posOffset>0</wp:posOffset>
                </wp:positionH>
                <wp:positionV relativeFrom="paragraph">
                  <wp:posOffset>1327150</wp:posOffset>
                </wp:positionV>
                <wp:extent cx="5273040" cy="213360"/>
                <wp:effectExtent l="57150" t="19050" r="60960" b="91440"/>
                <wp:wrapNone/>
                <wp:docPr id="3" name="Rectángul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73040" cy="21336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  <a:prstDash val="sysDot"/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7A9C0A8" id="Rectángulo 3" o:spid="_x0000_s1026" style="position:absolute;margin-left:0;margin-top:104.5pt;width:415.2pt;height:16.8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" filled="f" strokecolor="red" strokeweight="2pt">
                <v:stroke dashstyle="1 1"/>
                <v:shadow on="t" color="black" opacity="22937f" origin=",.5" offset="0,.63889mm"/>
              </v:rect>
            </w:pict>
          </mc:Fallback>
        </mc:AlternateContent>
      </w:r>
      <w:r w:rsidRPr="0018536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EFF0AAE" wp14:editId="2BCA43D5">
            <wp:extent cx="5486400" cy="1851025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5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0A2F2" w14:textId="3B98DA4A" w:rsidR="006015F8" w:rsidRPr="0018536B" w:rsidRDefault="006015F8" w:rsidP="007A3620">
      <w:pPr>
        <w:rPr>
          <w:rFonts w:ascii="Times New Roman" w:hAnsi="Times New Roman" w:cs="Times New Roman"/>
          <w:sz w:val="24"/>
          <w:szCs w:val="24"/>
          <w:lang w:val="es-PE"/>
        </w:rPr>
      </w:pPr>
      <w:r w:rsidRPr="0018536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FA4436C" wp14:editId="1FB9F280">
            <wp:extent cx="5486400" cy="1600200"/>
            <wp:effectExtent l="0" t="0" r="0" b="0"/>
            <wp:docPr id="23" name="Imagen 23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 23" descr="Interfaz de usuario gráfica, Aplicación&#10;&#10;Descripción generada automá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B0ECA" w14:textId="61D44E94" w:rsidR="006015F8" w:rsidRPr="0018536B" w:rsidRDefault="006015F8" w:rsidP="007A3620">
      <w:pPr>
        <w:rPr>
          <w:rFonts w:ascii="Times New Roman" w:hAnsi="Times New Roman" w:cs="Times New Roman"/>
          <w:sz w:val="24"/>
          <w:szCs w:val="24"/>
          <w:lang w:val="es-PE"/>
        </w:rPr>
      </w:pPr>
    </w:p>
    <w:p w14:paraId="410509C0" w14:textId="313C2A39" w:rsidR="006015F8" w:rsidRPr="0018536B" w:rsidRDefault="006015F8" w:rsidP="007A3620">
      <w:pPr>
        <w:rPr>
          <w:rFonts w:ascii="Times New Roman" w:hAnsi="Times New Roman" w:cs="Times New Roman"/>
          <w:sz w:val="24"/>
          <w:szCs w:val="24"/>
          <w:lang w:val="es-PE"/>
        </w:rPr>
      </w:pPr>
      <w:r w:rsidRPr="0018536B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C2CA5CB" wp14:editId="5D023174">
            <wp:extent cx="5486400" cy="1291590"/>
            <wp:effectExtent l="0" t="0" r="0" b="3810"/>
            <wp:docPr id="24" name="Imagen 24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n 24" descr="Interfaz de usuario gráfica, Aplicación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29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A5E28" w14:textId="7DE0230B" w:rsidR="006015F8" w:rsidRDefault="005E1786" w:rsidP="007A3620">
      <w:pPr>
        <w:rPr>
          <w:rFonts w:ascii="Times New Roman" w:eastAsiaTheme="majorEastAsia" w:hAnsi="Times New Roman" w:cs="Times New Roman"/>
          <w:b/>
          <w:bCs/>
          <w:color w:val="365F91" w:themeColor="accent1" w:themeShade="BF"/>
          <w:sz w:val="24"/>
          <w:szCs w:val="24"/>
          <w:lang w:val="es-PE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s-PE"/>
        </w:rPr>
        <w:t xml:space="preserve">12. </w:t>
      </w:r>
      <w:r w:rsidR="006015F8" w:rsidRPr="005E1786">
        <w:rPr>
          <w:rFonts w:ascii="Times New Roman" w:eastAsiaTheme="majorEastAsia" w:hAnsi="Times New Roman" w:cs="Times New Roman"/>
          <w:b/>
          <w:bCs/>
          <w:color w:val="365F91" w:themeColor="accent1" w:themeShade="BF"/>
          <w:sz w:val="24"/>
          <w:szCs w:val="24"/>
          <w:lang w:val="es-PE"/>
        </w:rPr>
        <w:t>Imagenes abiertas</w:t>
      </w:r>
      <w:r>
        <w:rPr>
          <w:rFonts w:ascii="Times New Roman" w:eastAsiaTheme="majorEastAsia" w:hAnsi="Times New Roman" w:cs="Times New Roman"/>
          <w:b/>
          <w:bCs/>
          <w:color w:val="365F91" w:themeColor="accent1" w:themeShade="BF"/>
          <w:sz w:val="24"/>
          <w:szCs w:val="24"/>
          <w:lang w:val="es-PE"/>
        </w:rPr>
        <w:t xml:space="preserve"> y Cerradas</w:t>
      </w:r>
    </w:p>
    <w:p w14:paraId="1AAD5FE6" w14:textId="1669C86E" w:rsidR="005E1786" w:rsidRPr="0018536B" w:rsidRDefault="005E1786" w:rsidP="007A3620">
      <w:pPr>
        <w:rPr>
          <w:rFonts w:ascii="Times New Roman" w:hAnsi="Times New Roman" w:cs="Times New Roman"/>
          <w:b/>
          <w:bCs/>
          <w:sz w:val="24"/>
          <w:szCs w:val="24"/>
          <w:lang w:val="es-PE"/>
        </w:rPr>
      </w:pPr>
      <w:r>
        <w:rPr>
          <w:rFonts w:ascii="Times New Roman" w:eastAsiaTheme="majorEastAsia" w:hAnsi="Times New Roman" w:cs="Times New Roman"/>
          <w:b/>
          <w:bCs/>
          <w:color w:val="365F91" w:themeColor="accent1" w:themeShade="BF"/>
          <w:sz w:val="24"/>
          <w:szCs w:val="24"/>
          <w:lang w:val="es-PE"/>
        </w:rPr>
        <w:t>Imagen abierta</w:t>
      </w:r>
    </w:p>
    <w:p w14:paraId="38D5D678" w14:textId="32712D78" w:rsidR="006015F8" w:rsidRPr="0018536B" w:rsidRDefault="006015F8" w:rsidP="007A3620">
      <w:pPr>
        <w:rPr>
          <w:rFonts w:ascii="Times New Roman" w:hAnsi="Times New Roman" w:cs="Times New Roman"/>
          <w:sz w:val="24"/>
          <w:szCs w:val="24"/>
          <w:lang w:val="es-PE"/>
        </w:rPr>
      </w:pPr>
      <w:r w:rsidRPr="0018536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AEA2418" wp14:editId="4CDEC766">
            <wp:extent cx="5486400" cy="3238500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2A0FD" w14:textId="453B9048" w:rsidR="006015F8" w:rsidRPr="005E1786" w:rsidRDefault="006015F8" w:rsidP="007A3620">
      <w:pPr>
        <w:rPr>
          <w:rFonts w:ascii="Times New Roman" w:eastAsiaTheme="majorEastAsia" w:hAnsi="Times New Roman" w:cs="Times New Roman"/>
          <w:b/>
          <w:bCs/>
          <w:color w:val="365F91" w:themeColor="accent1" w:themeShade="BF"/>
          <w:sz w:val="24"/>
          <w:szCs w:val="24"/>
          <w:lang w:val="es-PE"/>
        </w:rPr>
      </w:pPr>
      <w:r w:rsidRPr="005E1786">
        <w:rPr>
          <w:rFonts w:ascii="Times New Roman" w:eastAsiaTheme="majorEastAsia" w:hAnsi="Times New Roman" w:cs="Times New Roman"/>
          <w:b/>
          <w:bCs/>
          <w:color w:val="365F91" w:themeColor="accent1" w:themeShade="BF"/>
          <w:sz w:val="24"/>
          <w:szCs w:val="24"/>
          <w:lang w:val="es-PE"/>
        </w:rPr>
        <w:t>Imágenes cerradas</w:t>
      </w:r>
    </w:p>
    <w:p w14:paraId="191AF9B1" w14:textId="1997C59A" w:rsidR="006015F8" w:rsidRPr="0018536B" w:rsidRDefault="006015F8" w:rsidP="007A3620">
      <w:pPr>
        <w:rPr>
          <w:rFonts w:ascii="Times New Roman" w:hAnsi="Times New Roman" w:cs="Times New Roman"/>
          <w:sz w:val="24"/>
          <w:szCs w:val="24"/>
          <w:lang w:val="es-PE"/>
        </w:rPr>
      </w:pPr>
      <w:r w:rsidRPr="0018536B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8F1BB34" wp14:editId="217FAAF9">
            <wp:extent cx="5486400" cy="3256280"/>
            <wp:effectExtent l="0" t="0" r="0" b="1270"/>
            <wp:docPr id="26" name="Imagen 26" descr="Imagen que contiene obje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n 26" descr="Imagen que contiene objeto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5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45905" w14:textId="0F07819B" w:rsidR="006015F8" w:rsidRPr="0018536B" w:rsidRDefault="006015F8" w:rsidP="007A3620">
      <w:pPr>
        <w:rPr>
          <w:rFonts w:ascii="Times New Roman" w:hAnsi="Times New Roman" w:cs="Times New Roman"/>
          <w:sz w:val="24"/>
          <w:szCs w:val="24"/>
          <w:lang w:val="es-PE"/>
        </w:rPr>
      </w:pPr>
    </w:p>
    <w:p w14:paraId="5EEAAD4C" w14:textId="04EBD584" w:rsidR="006015F8" w:rsidRPr="00E26BB2" w:rsidRDefault="00E26BB2" w:rsidP="007A3620">
      <w:pPr>
        <w:rPr>
          <w:rFonts w:ascii="Times New Roman" w:eastAsiaTheme="majorEastAsia" w:hAnsi="Times New Roman" w:cs="Times New Roman"/>
          <w:b/>
          <w:bCs/>
          <w:color w:val="365F91" w:themeColor="accent1" w:themeShade="BF"/>
          <w:sz w:val="24"/>
          <w:szCs w:val="24"/>
          <w:lang w:val="es-PE"/>
        </w:rPr>
      </w:pPr>
      <w:r w:rsidRPr="00E26BB2">
        <w:rPr>
          <w:rFonts w:ascii="Times New Roman" w:eastAsiaTheme="majorEastAsia" w:hAnsi="Times New Roman" w:cs="Times New Roman"/>
          <w:b/>
          <w:bCs/>
          <w:color w:val="365F91" w:themeColor="accent1" w:themeShade="BF"/>
          <w:sz w:val="24"/>
          <w:szCs w:val="24"/>
          <w:lang w:val="es-PE"/>
        </w:rPr>
        <w:t>13. Manual de Usuario</w:t>
      </w:r>
    </w:p>
    <w:p w14:paraId="4F8C3CA8" w14:textId="139534B5" w:rsidR="007A3620" w:rsidRPr="0018536B" w:rsidRDefault="007A3620" w:rsidP="007A3620">
      <w:pPr>
        <w:rPr>
          <w:rFonts w:ascii="Times New Roman" w:hAnsi="Times New Roman" w:cs="Times New Roman"/>
          <w:sz w:val="24"/>
          <w:szCs w:val="24"/>
          <w:lang w:val="es-PE"/>
        </w:rPr>
      </w:pPr>
      <w:r w:rsidRPr="0018536B">
        <w:rPr>
          <w:rFonts w:ascii="Times New Roman" w:hAnsi="Times New Roman" w:cs="Times New Roman"/>
          <w:sz w:val="24"/>
          <w:szCs w:val="24"/>
          <w:lang w:val="es-PE"/>
        </w:rPr>
        <w:t>Pantalla WEB</w:t>
      </w:r>
      <w:r w:rsidR="0053406B" w:rsidRPr="0018536B">
        <w:rPr>
          <w:rFonts w:ascii="Times New Roman" w:hAnsi="Times New Roman" w:cs="Times New Roman"/>
          <w:sz w:val="24"/>
          <w:szCs w:val="24"/>
          <w:lang w:val="es-PE"/>
        </w:rPr>
        <w:t xml:space="preserve"> e interfaces</w:t>
      </w:r>
    </w:p>
    <w:p w14:paraId="7DA95764" w14:textId="117C28F7" w:rsidR="007A3620" w:rsidRPr="0018536B" w:rsidRDefault="007A3620" w:rsidP="007A3620">
      <w:pPr>
        <w:pStyle w:val="Listaconnmeros"/>
        <w:numPr>
          <w:ilvl w:val="0"/>
          <w:numId w:val="0"/>
        </w:numPr>
        <w:ind w:left="360" w:hanging="360"/>
        <w:rPr>
          <w:rFonts w:ascii="Times New Roman" w:hAnsi="Times New Roman" w:cs="Times New Roman"/>
          <w:sz w:val="24"/>
          <w:szCs w:val="24"/>
        </w:rPr>
      </w:pPr>
      <w:r w:rsidRPr="0018536B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633C56BB" wp14:editId="5F209DE2">
                <wp:simplePos x="0" y="0"/>
                <wp:positionH relativeFrom="column">
                  <wp:posOffset>118110</wp:posOffset>
                </wp:positionH>
                <wp:positionV relativeFrom="paragraph">
                  <wp:posOffset>293370</wp:posOffset>
                </wp:positionV>
                <wp:extent cx="3150870" cy="422910"/>
                <wp:effectExtent l="57150" t="19050" r="49530" b="91440"/>
                <wp:wrapNone/>
                <wp:docPr id="10" name="Rectángul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50870" cy="42291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  <a:prstDash val="sysDot"/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BECFEED" id="Rectángulo 10" o:spid="_x0000_s1026" style="position:absolute;margin-left:9.3pt;margin-top:23.1pt;width:248.1pt;height:33.3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" filled="f" strokecolor="red" strokeweight="2pt">
                <v:stroke dashstyle="1 1"/>
                <v:shadow on="t" color="black" opacity="22937f" origin=",.5" offset="0,.63889mm"/>
              </v:rect>
            </w:pict>
          </mc:Fallback>
        </mc:AlternateContent>
      </w:r>
      <w:r w:rsidRPr="0018536B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391C5ACE" wp14:editId="62A0FAD6">
                <wp:simplePos x="0" y="0"/>
                <wp:positionH relativeFrom="column">
                  <wp:posOffset>118110</wp:posOffset>
                </wp:positionH>
                <wp:positionV relativeFrom="paragraph">
                  <wp:posOffset>2975610</wp:posOffset>
                </wp:positionV>
                <wp:extent cx="2118360" cy="422910"/>
                <wp:effectExtent l="57150" t="19050" r="53340" b="91440"/>
                <wp:wrapNone/>
                <wp:docPr id="9" name="Rectángulo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18360" cy="42291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  <a:prstDash val="sysDot"/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CAC933D" id="Rectángulo 9" o:spid="_x0000_s1026" style="position:absolute;margin-left:9.3pt;margin-top:234.3pt;width:166.8pt;height:33.3pt;z-index:2516684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" filled="f" strokecolor="red" strokeweight="2pt">
                <v:stroke dashstyle="1 1"/>
                <v:shadow on="t" color="black" opacity="22937f" origin=",.5" offset="0,.63889mm"/>
              </v:rect>
            </w:pict>
          </mc:Fallback>
        </mc:AlternateContent>
      </w:r>
      <w:r w:rsidRPr="0018536B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490EB758" wp14:editId="31C83A1F">
                <wp:simplePos x="0" y="0"/>
                <wp:positionH relativeFrom="column">
                  <wp:posOffset>3288030</wp:posOffset>
                </wp:positionH>
                <wp:positionV relativeFrom="paragraph">
                  <wp:posOffset>2495550</wp:posOffset>
                </wp:positionV>
                <wp:extent cx="2118360" cy="422910"/>
                <wp:effectExtent l="57150" t="19050" r="53340" b="91440"/>
                <wp:wrapNone/>
                <wp:docPr id="8" name="Rectángul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18360" cy="42291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  <a:prstDash val="sysDot"/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6E62354" id="Rectángulo 8" o:spid="_x0000_s1026" style="position:absolute;margin-left:258.9pt;margin-top:196.5pt;width:166.8pt;height:33.3pt;z-index:2516664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" filled="f" strokecolor="red" strokeweight="2pt">
                <v:stroke dashstyle="1 1"/>
                <v:shadow on="t" color="black" opacity="22937f" origin=",.5" offset="0,.63889mm"/>
              </v:rect>
            </w:pict>
          </mc:Fallback>
        </mc:AlternateContent>
      </w:r>
      <w:r w:rsidRPr="0018536B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21B61A73" wp14:editId="33794AFA">
                <wp:simplePos x="0" y="0"/>
                <wp:positionH relativeFrom="column">
                  <wp:posOffset>3303270</wp:posOffset>
                </wp:positionH>
                <wp:positionV relativeFrom="paragraph">
                  <wp:posOffset>2007870</wp:posOffset>
                </wp:positionV>
                <wp:extent cx="2118360" cy="422910"/>
                <wp:effectExtent l="57150" t="19050" r="53340" b="91440"/>
                <wp:wrapNone/>
                <wp:docPr id="7" name="Rectángulo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18360" cy="42291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  <a:prstDash val="sysDot"/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F608DFE" id="Rectángulo 7" o:spid="_x0000_s1026" style="position:absolute;margin-left:260.1pt;margin-top:158.1pt;width:166.8pt;height:33.3pt;z-index:2516643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" filled="f" strokecolor="red" strokeweight="2pt">
                <v:stroke dashstyle="1 1"/>
                <v:shadow on="t" color="black" opacity="22937f" origin=",.5" offset="0,.63889mm"/>
              </v:rect>
            </w:pict>
          </mc:Fallback>
        </mc:AlternateContent>
      </w:r>
      <w:r w:rsidRPr="0018536B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28D7D203" wp14:editId="04CFF77E">
                <wp:simplePos x="0" y="0"/>
                <wp:positionH relativeFrom="column">
                  <wp:posOffset>3326130</wp:posOffset>
                </wp:positionH>
                <wp:positionV relativeFrom="paragraph">
                  <wp:posOffset>1329690</wp:posOffset>
                </wp:positionV>
                <wp:extent cx="2118360" cy="662940"/>
                <wp:effectExtent l="57150" t="19050" r="53340" b="99060"/>
                <wp:wrapNone/>
                <wp:docPr id="6" name="Rectángulo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18360" cy="66294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  <a:prstDash val="sysDot"/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4A4602D" id="Rectángulo 6" o:spid="_x0000_s1026" style="position:absolute;margin-left:261.9pt;margin-top:104.7pt;width:166.8pt;height:52.2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" filled="f" strokecolor="red" strokeweight="2pt">
                <v:stroke dashstyle="1 1"/>
                <v:shadow on="t" color="black" opacity="22937f" origin=",.5" offset="0,.63889mm"/>
              </v:rect>
            </w:pict>
          </mc:Fallback>
        </mc:AlternateContent>
      </w:r>
      <w:r w:rsidRPr="0018536B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38F5E61F" wp14:editId="3EAFED24">
                <wp:simplePos x="0" y="0"/>
                <wp:positionH relativeFrom="column">
                  <wp:posOffset>3352800</wp:posOffset>
                </wp:positionH>
                <wp:positionV relativeFrom="paragraph">
                  <wp:posOffset>601980</wp:posOffset>
                </wp:positionV>
                <wp:extent cx="2118360" cy="662940"/>
                <wp:effectExtent l="57150" t="19050" r="53340" b="99060"/>
                <wp:wrapNone/>
                <wp:docPr id="5" name="Rectángulo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18360" cy="66294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  <a:prstDash val="sysDot"/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CB41375" id="Rectángulo 5" o:spid="_x0000_s1026" style="position:absolute;margin-left:264pt;margin-top:47.4pt;width:166.8pt;height:52.2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" filled="f" strokecolor="red" strokeweight="2pt">
                <v:stroke dashstyle="1 1"/>
                <v:shadow on="t" color="black" opacity="22937f" origin=",.5" offset="0,.63889mm"/>
              </v:rect>
            </w:pict>
          </mc:Fallback>
        </mc:AlternateContent>
      </w:r>
      <w:r w:rsidRPr="0018536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1D2F651" wp14:editId="071A7EF5">
            <wp:extent cx="5486400" cy="3398520"/>
            <wp:effectExtent l="0" t="0" r="0" b="0"/>
            <wp:docPr id="4" name="Imagen 4" descr="Captura de pantalla de un celular con la imagen de una person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 descr="Captura de pantalla de un celular con la imagen de una persona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9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B2946" w14:textId="77777777" w:rsidR="0035197F" w:rsidRPr="0018536B" w:rsidRDefault="0035197F" w:rsidP="0035197F">
      <w:pPr>
        <w:pStyle w:val="Listaconnmeros"/>
        <w:numPr>
          <w:ilvl w:val="0"/>
          <w:numId w:val="0"/>
        </w:numPr>
        <w:rPr>
          <w:rFonts w:ascii="Times New Roman" w:hAnsi="Times New Roman" w:cs="Times New Roman"/>
          <w:sz w:val="24"/>
          <w:szCs w:val="24"/>
        </w:rPr>
      </w:pPr>
    </w:p>
    <w:p w14:paraId="635A6680" w14:textId="65C91B17" w:rsidR="007A3620" w:rsidRPr="00E26BB2" w:rsidRDefault="00E26BB2" w:rsidP="00E26BB2">
      <w:pPr>
        <w:pStyle w:val="Listaconnmeros"/>
        <w:numPr>
          <w:ilvl w:val="0"/>
          <w:numId w:val="0"/>
        </w:numPr>
        <w:ind w:left="360" w:hanging="360"/>
        <w:rPr>
          <w:rFonts w:ascii="Times New Roman" w:hAnsi="Times New Roman" w:cs="Times New Roman"/>
          <w:b/>
          <w:bCs/>
          <w:sz w:val="24"/>
          <w:szCs w:val="24"/>
        </w:rPr>
      </w:pPr>
      <w:r w:rsidRPr="00E26BB2">
        <w:rPr>
          <w:rFonts w:ascii="Times New Roman" w:hAnsi="Times New Roman" w:cs="Times New Roman"/>
          <w:b/>
          <w:bCs/>
          <w:sz w:val="24"/>
          <w:szCs w:val="24"/>
        </w:rPr>
        <w:t>Registro</w:t>
      </w:r>
    </w:p>
    <w:p w14:paraId="36A21CEF" w14:textId="610F0200" w:rsidR="0035197F" w:rsidRPr="0018536B" w:rsidRDefault="0035197F" w:rsidP="0035197F">
      <w:pPr>
        <w:pStyle w:val="Listaconnmeros"/>
        <w:numPr>
          <w:ilvl w:val="0"/>
          <w:numId w:val="0"/>
        </w:numPr>
        <w:ind w:left="360"/>
        <w:rPr>
          <w:rFonts w:ascii="Times New Roman" w:hAnsi="Times New Roman" w:cs="Times New Roman"/>
          <w:sz w:val="24"/>
          <w:szCs w:val="24"/>
        </w:rPr>
      </w:pPr>
    </w:p>
    <w:p w14:paraId="17CCA97F" w14:textId="7C9F9937" w:rsidR="0035197F" w:rsidRPr="0018536B" w:rsidRDefault="0035197F" w:rsidP="0035197F">
      <w:pPr>
        <w:pStyle w:val="Listaconnmeros"/>
        <w:numPr>
          <w:ilvl w:val="0"/>
          <w:numId w:val="0"/>
        </w:numPr>
        <w:ind w:left="360"/>
        <w:rPr>
          <w:rFonts w:ascii="Times New Roman" w:hAnsi="Times New Roman" w:cs="Times New Roman"/>
          <w:sz w:val="24"/>
          <w:szCs w:val="24"/>
          <w:lang w:val="es-PE"/>
        </w:rPr>
      </w:pPr>
      <w:r w:rsidRPr="0018536B">
        <w:rPr>
          <w:rFonts w:ascii="Times New Roman" w:hAnsi="Times New Roman" w:cs="Times New Roman"/>
          <w:sz w:val="24"/>
          <w:szCs w:val="24"/>
          <w:lang w:val="es-PE"/>
        </w:rPr>
        <w:t>El usuario debe preparar el ambiente ejecutando el siguiente comando DOS</w:t>
      </w:r>
    </w:p>
    <w:p w14:paraId="3F4B3D87" w14:textId="1C8BD55F" w:rsidR="0035197F" w:rsidRPr="0018536B" w:rsidRDefault="0035197F" w:rsidP="0035197F">
      <w:pPr>
        <w:ind w:firstLine="360"/>
        <w:rPr>
          <w:rFonts w:ascii="Times New Roman" w:hAnsi="Times New Roman" w:cs="Times New Roman"/>
          <w:color w:val="000000" w:themeColor="text1"/>
          <w:sz w:val="24"/>
          <w:szCs w:val="24"/>
          <w:lang w:val="es-PE"/>
        </w:rPr>
      </w:pPr>
      <w:r w:rsidRPr="0018536B">
        <w:rPr>
          <w:rFonts w:ascii="Times New Roman" w:hAnsi="Times New Roman" w:cs="Times New Roman"/>
          <w:color w:val="000000" w:themeColor="text1"/>
          <w:sz w:val="24"/>
          <w:szCs w:val="24"/>
          <w:lang w:val="es-PE"/>
        </w:rPr>
        <w:t>venv\Scripts\activate</w:t>
      </w:r>
    </w:p>
    <w:p w14:paraId="3B8564FE" w14:textId="2C3B2209" w:rsidR="0035197F" w:rsidRPr="0018536B" w:rsidRDefault="0035197F" w:rsidP="0035197F">
      <w:pPr>
        <w:ind w:firstLine="360"/>
        <w:rPr>
          <w:rFonts w:ascii="Times New Roman" w:hAnsi="Times New Roman" w:cs="Times New Roman"/>
          <w:color w:val="000000" w:themeColor="text1"/>
          <w:sz w:val="24"/>
          <w:szCs w:val="24"/>
          <w:lang w:val="es-PE"/>
        </w:rPr>
      </w:pPr>
      <w:r w:rsidRPr="0018536B">
        <w:rPr>
          <w:rFonts w:ascii="Times New Roman" w:hAnsi="Times New Roman" w:cs="Times New Roman"/>
          <w:color w:val="000000" w:themeColor="text1"/>
          <w:sz w:val="24"/>
          <w:szCs w:val="24"/>
          <w:lang w:val="es-PE"/>
        </w:rPr>
        <w:t>Luego, debe ejectuar en DOS lo siguiente:</w:t>
      </w:r>
    </w:p>
    <w:p w14:paraId="44843531" w14:textId="11C5D49C" w:rsidR="0035197F" w:rsidRPr="0018536B" w:rsidRDefault="0035197F" w:rsidP="0035197F">
      <w:pPr>
        <w:ind w:firstLine="360"/>
        <w:rPr>
          <w:rFonts w:ascii="Times New Roman" w:hAnsi="Times New Roman" w:cs="Times New Roman"/>
          <w:sz w:val="24"/>
          <w:szCs w:val="24"/>
        </w:rPr>
      </w:pPr>
      <w:r w:rsidRPr="0018536B">
        <w:rPr>
          <w:rFonts w:ascii="Times New Roman" w:hAnsi="Times New Roman" w:cs="Times New Roman"/>
          <w:color w:val="000000" w:themeColor="text1"/>
          <w:sz w:val="24"/>
          <w:szCs w:val="24"/>
        </w:rPr>
        <w:t>uvicorn app:app --reload --host 0.0.0.0 --port 8000</w:t>
      </w:r>
      <w:r w:rsidRPr="0018536B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D7A2170" w14:textId="1761A9E6" w:rsidR="0035197F" w:rsidRPr="0018536B" w:rsidRDefault="0035197F" w:rsidP="0035197F">
      <w:pPr>
        <w:ind w:firstLine="360"/>
        <w:rPr>
          <w:rFonts w:ascii="Times New Roman" w:hAnsi="Times New Roman" w:cs="Times New Roman"/>
          <w:sz w:val="24"/>
          <w:szCs w:val="24"/>
          <w:lang w:val="es-PE"/>
        </w:rPr>
      </w:pPr>
      <w:r w:rsidRPr="0018536B">
        <w:rPr>
          <w:rFonts w:ascii="Times New Roman" w:hAnsi="Times New Roman" w:cs="Times New Roman"/>
          <w:sz w:val="24"/>
          <w:szCs w:val="24"/>
          <w:lang w:val="es-PE"/>
        </w:rPr>
        <w:t xml:space="preserve">Por </w:t>
      </w:r>
      <w:proofErr w:type="gramStart"/>
      <w:r w:rsidRPr="0018536B">
        <w:rPr>
          <w:rFonts w:ascii="Times New Roman" w:hAnsi="Times New Roman" w:cs="Times New Roman"/>
          <w:sz w:val="24"/>
          <w:szCs w:val="24"/>
          <w:lang w:val="es-PE"/>
        </w:rPr>
        <w:t>último</w:t>
      </w:r>
      <w:proofErr w:type="gramEnd"/>
      <w:r w:rsidRPr="0018536B">
        <w:rPr>
          <w:rFonts w:ascii="Times New Roman" w:hAnsi="Times New Roman" w:cs="Times New Roman"/>
          <w:sz w:val="24"/>
          <w:szCs w:val="24"/>
          <w:lang w:val="es-PE"/>
        </w:rPr>
        <w:t xml:space="preserve"> el usuario debe ejecutar en un navegador lo siguiente:</w:t>
      </w:r>
    </w:p>
    <w:p w14:paraId="1EF967C7" w14:textId="3F5865DE" w:rsidR="0035197F" w:rsidRPr="0018536B" w:rsidRDefault="0035197F" w:rsidP="0035197F">
      <w:pPr>
        <w:ind w:firstLine="360"/>
        <w:rPr>
          <w:rFonts w:ascii="Times New Roman" w:hAnsi="Times New Roman" w:cs="Times New Roman"/>
          <w:color w:val="000000" w:themeColor="text1"/>
          <w:sz w:val="24"/>
          <w:szCs w:val="24"/>
        </w:rPr>
      </w:pPr>
      <w:hyperlink r:id="rId15" w:history="1">
        <w:r w:rsidRPr="0018536B">
          <w:rPr>
            <w:rStyle w:val="Hipervnculo"/>
            <w:rFonts w:ascii="Times New Roman" w:hAnsi="Times New Roman" w:cs="Times New Roman"/>
            <w:sz w:val="24"/>
            <w:szCs w:val="24"/>
            <w:lang w:val="es-PE"/>
          </w:rPr>
          <w:t>http://localhost:8000/</w:t>
        </w:r>
      </w:hyperlink>
    </w:p>
    <w:p w14:paraId="3D48BB1C" w14:textId="251C972A" w:rsidR="0035197F" w:rsidRPr="0018536B" w:rsidRDefault="0035197F" w:rsidP="0035197F">
      <w:pPr>
        <w:ind w:firstLine="360"/>
        <w:rPr>
          <w:rFonts w:ascii="Times New Roman" w:hAnsi="Times New Roman" w:cs="Times New Roman"/>
          <w:color w:val="000000" w:themeColor="text1"/>
          <w:sz w:val="24"/>
          <w:szCs w:val="24"/>
          <w:lang w:val="es-PE"/>
        </w:rPr>
      </w:pPr>
      <w:r w:rsidRPr="0018536B">
        <w:rPr>
          <w:rFonts w:ascii="Times New Roman" w:hAnsi="Times New Roman" w:cs="Times New Roman"/>
          <w:color w:val="000000" w:themeColor="text1"/>
          <w:sz w:val="24"/>
          <w:szCs w:val="24"/>
          <w:lang w:val="es-PE"/>
        </w:rPr>
        <w:t>luego se mostrará la siguiente pantalla:</w:t>
      </w:r>
    </w:p>
    <w:p w14:paraId="6458DA1E" w14:textId="77777777" w:rsidR="0035197F" w:rsidRPr="0018536B" w:rsidRDefault="0035197F" w:rsidP="0035197F">
      <w:pPr>
        <w:pStyle w:val="Listaconnmeros"/>
        <w:numPr>
          <w:ilvl w:val="0"/>
          <w:numId w:val="0"/>
        </w:numPr>
        <w:ind w:left="360"/>
        <w:rPr>
          <w:rFonts w:ascii="Times New Roman" w:hAnsi="Times New Roman" w:cs="Times New Roman"/>
          <w:sz w:val="24"/>
          <w:szCs w:val="24"/>
          <w:lang w:val="es-PE"/>
        </w:rPr>
      </w:pPr>
    </w:p>
    <w:p w14:paraId="2E00FE0D" w14:textId="673C23F3" w:rsidR="0035197F" w:rsidRPr="0018536B" w:rsidRDefault="0035197F" w:rsidP="0035197F">
      <w:pPr>
        <w:pStyle w:val="Listaconnmeros"/>
        <w:numPr>
          <w:ilvl w:val="0"/>
          <w:numId w:val="0"/>
        </w:numPr>
        <w:ind w:left="360"/>
        <w:rPr>
          <w:rFonts w:ascii="Times New Roman" w:hAnsi="Times New Roman" w:cs="Times New Roman"/>
          <w:sz w:val="24"/>
          <w:szCs w:val="24"/>
        </w:rPr>
      </w:pPr>
      <w:r w:rsidRPr="0018536B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093C05D6" wp14:editId="443FF117">
                <wp:simplePos x="0" y="0"/>
                <wp:positionH relativeFrom="column">
                  <wp:posOffset>335280</wp:posOffset>
                </wp:positionH>
                <wp:positionV relativeFrom="paragraph">
                  <wp:posOffset>53340</wp:posOffset>
                </wp:positionV>
                <wp:extent cx="632460" cy="342900"/>
                <wp:effectExtent l="57150" t="19050" r="53340" b="95250"/>
                <wp:wrapNone/>
                <wp:docPr id="12" name="Rectángulo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2460" cy="3429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chemeClr val="accent6"/>
                          </a:solidFill>
                          <a:prstDash val="sysDot"/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A470CD9" id="Rectángulo 12" o:spid="_x0000_s1026" style="position:absolute;margin-left:26.4pt;margin-top:4.2pt;width:49.8pt;height:27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" filled="f" strokecolor="#f79646 [3209]" strokeweight="2pt">
                <v:stroke dashstyle="1 1"/>
                <v:shadow on="t" color="black" opacity="22937f" origin=",.5" offset="0,.63889mm"/>
              </v:rect>
            </w:pict>
          </mc:Fallback>
        </mc:AlternateContent>
      </w:r>
      <w:r w:rsidRPr="0018536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044B7A9" wp14:editId="421AC062">
            <wp:extent cx="3566160" cy="2499360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566160" cy="249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4F651" w14:textId="77777777" w:rsidR="0035197F" w:rsidRPr="0018536B" w:rsidRDefault="0035197F" w:rsidP="0035197F">
      <w:pPr>
        <w:pStyle w:val="Listaconnmeros"/>
        <w:numPr>
          <w:ilvl w:val="0"/>
          <w:numId w:val="0"/>
        </w:numPr>
        <w:ind w:left="360"/>
        <w:rPr>
          <w:rFonts w:ascii="Times New Roman" w:hAnsi="Times New Roman" w:cs="Times New Roman"/>
          <w:sz w:val="24"/>
          <w:szCs w:val="24"/>
        </w:rPr>
      </w:pPr>
    </w:p>
    <w:p w14:paraId="316A4B5F" w14:textId="58EDE09F" w:rsidR="0035197F" w:rsidRPr="0018536B" w:rsidRDefault="0035197F" w:rsidP="0035197F">
      <w:pPr>
        <w:pStyle w:val="Listaconnmeros"/>
        <w:numPr>
          <w:ilvl w:val="0"/>
          <w:numId w:val="14"/>
        </w:numPr>
        <w:rPr>
          <w:rFonts w:ascii="Times New Roman" w:hAnsi="Times New Roman" w:cs="Times New Roman"/>
          <w:sz w:val="24"/>
          <w:szCs w:val="24"/>
          <w:lang w:val="es-PE"/>
        </w:rPr>
      </w:pPr>
      <w:r w:rsidRPr="0018536B">
        <w:rPr>
          <w:rFonts w:ascii="Times New Roman" w:hAnsi="Times New Roman" w:cs="Times New Roman"/>
          <w:sz w:val="24"/>
          <w:szCs w:val="24"/>
          <w:lang w:val="es-PE"/>
        </w:rPr>
        <w:t>Dar click en la opción START. Para activar las opciones de activas lectura código de Barra</w:t>
      </w:r>
    </w:p>
    <w:p w14:paraId="38CF231B" w14:textId="4D28F41F" w:rsidR="0035197F" w:rsidRPr="0018536B" w:rsidRDefault="0035197F" w:rsidP="0035197F">
      <w:pPr>
        <w:pStyle w:val="Listaconnmeros"/>
        <w:numPr>
          <w:ilvl w:val="0"/>
          <w:numId w:val="0"/>
        </w:numPr>
        <w:ind w:left="720"/>
        <w:rPr>
          <w:rFonts w:ascii="Times New Roman" w:hAnsi="Times New Roman" w:cs="Times New Roman"/>
          <w:sz w:val="24"/>
          <w:szCs w:val="24"/>
          <w:lang w:val="es-PE"/>
        </w:rPr>
      </w:pPr>
      <w:r w:rsidRPr="0018536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C6BE242" wp14:editId="21D3A551">
            <wp:extent cx="1228725" cy="628650"/>
            <wp:effectExtent l="0" t="0" r="9525" b="0"/>
            <wp:docPr id="13" name="Imagen 13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 descr="Interfaz de usuario gráfica&#10;&#10;Descripción generada automá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228725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A1551" w14:textId="3A7FA108" w:rsidR="0035197F" w:rsidRPr="0018536B" w:rsidRDefault="0035197F" w:rsidP="0035197F">
      <w:pPr>
        <w:pStyle w:val="Listaconnmeros"/>
        <w:numPr>
          <w:ilvl w:val="0"/>
          <w:numId w:val="0"/>
        </w:numPr>
        <w:ind w:left="720"/>
        <w:rPr>
          <w:rFonts w:ascii="Times New Roman" w:hAnsi="Times New Roman" w:cs="Times New Roman"/>
          <w:sz w:val="24"/>
          <w:szCs w:val="24"/>
          <w:lang w:val="es-PE"/>
        </w:rPr>
      </w:pPr>
    </w:p>
    <w:p w14:paraId="4D51754A" w14:textId="69FD0BDF" w:rsidR="0035197F" w:rsidRPr="0018536B" w:rsidRDefault="0035197F" w:rsidP="0035197F">
      <w:pPr>
        <w:pStyle w:val="Listaconnmeros"/>
        <w:numPr>
          <w:ilvl w:val="0"/>
          <w:numId w:val="14"/>
        </w:numPr>
        <w:rPr>
          <w:rFonts w:ascii="Times New Roman" w:hAnsi="Times New Roman" w:cs="Times New Roman"/>
          <w:sz w:val="24"/>
          <w:szCs w:val="24"/>
          <w:lang w:val="es-PE"/>
        </w:rPr>
      </w:pPr>
      <w:r w:rsidRPr="0018536B">
        <w:rPr>
          <w:rFonts w:ascii="Times New Roman" w:hAnsi="Times New Roman" w:cs="Times New Roman"/>
          <w:sz w:val="24"/>
          <w:szCs w:val="24"/>
          <w:lang w:val="es-PE"/>
        </w:rPr>
        <w:t>Debemos mostrar en pantalla el código de barra del producto. Para que sea capturado.</w:t>
      </w:r>
    </w:p>
    <w:p w14:paraId="2BBD57EF" w14:textId="19E33136" w:rsidR="0035197F" w:rsidRPr="0018536B" w:rsidRDefault="0035197F" w:rsidP="0035197F">
      <w:pPr>
        <w:pStyle w:val="Listaconnmeros"/>
        <w:numPr>
          <w:ilvl w:val="0"/>
          <w:numId w:val="0"/>
        </w:numPr>
        <w:ind w:left="360" w:hanging="360"/>
        <w:rPr>
          <w:rFonts w:ascii="Times New Roman" w:hAnsi="Times New Roman" w:cs="Times New Roman"/>
          <w:sz w:val="24"/>
          <w:szCs w:val="24"/>
          <w:lang w:val="es-PE"/>
        </w:rPr>
      </w:pPr>
    </w:p>
    <w:p w14:paraId="3BE39FBC" w14:textId="2673D534" w:rsidR="0035197F" w:rsidRPr="0018536B" w:rsidRDefault="0035197F" w:rsidP="0035197F">
      <w:pPr>
        <w:pStyle w:val="Listaconnmeros"/>
        <w:numPr>
          <w:ilvl w:val="0"/>
          <w:numId w:val="0"/>
        </w:numPr>
        <w:ind w:left="360" w:hanging="360"/>
        <w:rPr>
          <w:rFonts w:ascii="Times New Roman" w:hAnsi="Times New Roman" w:cs="Times New Roman"/>
          <w:sz w:val="24"/>
          <w:szCs w:val="24"/>
          <w:lang w:val="es-PE"/>
        </w:rPr>
      </w:pPr>
    </w:p>
    <w:p w14:paraId="44C6E091" w14:textId="1CA1E8C1" w:rsidR="0035197F" w:rsidRPr="0018536B" w:rsidRDefault="0035197F" w:rsidP="0035197F">
      <w:pPr>
        <w:pStyle w:val="Listaconnmeros"/>
        <w:numPr>
          <w:ilvl w:val="0"/>
          <w:numId w:val="0"/>
        </w:numPr>
        <w:ind w:left="360" w:hanging="360"/>
        <w:rPr>
          <w:rFonts w:ascii="Times New Roman" w:hAnsi="Times New Roman" w:cs="Times New Roman"/>
          <w:sz w:val="24"/>
          <w:szCs w:val="24"/>
          <w:lang w:val="es-PE"/>
        </w:rPr>
      </w:pPr>
    </w:p>
    <w:p w14:paraId="0A6AF1EF" w14:textId="43D00BAE" w:rsidR="0035197F" w:rsidRPr="0018536B" w:rsidRDefault="0035197F" w:rsidP="0035197F">
      <w:pPr>
        <w:pStyle w:val="Listaconnmeros"/>
        <w:numPr>
          <w:ilvl w:val="0"/>
          <w:numId w:val="0"/>
        </w:numPr>
        <w:ind w:left="360" w:hanging="360"/>
        <w:rPr>
          <w:rFonts w:ascii="Times New Roman" w:hAnsi="Times New Roman" w:cs="Times New Roman"/>
          <w:sz w:val="24"/>
          <w:szCs w:val="24"/>
          <w:lang w:val="es-PE"/>
        </w:rPr>
      </w:pPr>
    </w:p>
    <w:p w14:paraId="1F5CF259" w14:textId="4BC9F588" w:rsidR="0035197F" w:rsidRPr="0018536B" w:rsidRDefault="0035197F" w:rsidP="0035197F">
      <w:pPr>
        <w:pStyle w:val="Listaconnmeros"/>
        <w:numPr>
          <w:ilvl w:val="0"/>
          <w:numId w:val="0"/>
        </w:numPr>
        <w:ind w:left="360" w:hanging="360"/>
        <w:rPr>
          <w:rFonts w:ascii="Times New Roman" w:hAnsi="Times New Roman" w:cs="Times New Roman"/>
          <w:sz w:val="24"/>
          <w:szCs w:val="24"/>
          <w:lang w:val="es-PE"/>
        </w:rPr>
      </w:pPr>
    </w:p>
    <w:p w14:paraId="5015E3D9" w14:textId="77777777" w:rsidR="0035197F" w:rsidRPr="0018536B" w:rsidRDefault="0035197F" w:rsidP="0035197F">
      <w:pPr>
        <w:pStyle w:val="Listaconnmeros"/>
        <w:numPr>
          <w:ilvl w:val="0"/>
          <w:numId w:val="0"/>
        </w:numPr>
        <w:ind w:left="360" w:hanging="360"/>
        <w:rPr>
          <w:rFonts w:ascii="Times New Roman" w:hAnsi="Times New Roman" w:cs="Times New Roman"/>
          <w:sz w:val="24"/>
          <w:szCs w:val="24"/>
          <w:lang w:val="es-PE"/>
        </w:rPr>
      </w:pPr>
    </w:p>
    <w:p w14:paraId="2DDED714" w14:textId="04F93C31" w:rsidR="0035197F" w:rsidRPr="0018536B" w:rsidRDefault="0035197F" w:rsidP="0035197F">
      <w:pPr>
        <w:pStyle w:val="Listaconnmeros"/>
        <w:numPr>
          <w:ilvl w:val="0"/>
          <w:numId w:val="0"/>
        </w:numPr>
        <w:ind w:left="720"/>
        <w:rPr>
          <w:rFonts w:ascii="Times New Roman" w:hAnsi="Times New Roman" w:cs="Times New Roman"/>
          <w:sz w:val="24"/>
          <w:szCs w:val="24"/>
          <w:lang w:val="es-PE"/>
        </w:rPr>
      </w:pPr>
      <w:r w:rsidRPr="0018536B">
        <w:rPr>
          <w:rFonts w:ascii="Times New Roman" w:hAnsi="Times New Roman" w:cs="Times New Roman"/>
          <w:noProof/>
          <w:sz w:val="24"/>
          <w:szCs w:val="24"/>
          <w:lang w:val="es-PE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5A90EC81" wp14:editId="07198222">
                <wp:simplePos x="0" y="0"/>
                <wp:positionH relativeFrom="column">
                  <wp:posOffset>3710940</wp:posOffset>
                </wp:positionH>
                <wp:positionV relativeFrom="paragraph">
                  <wp:posOffset>1013460</wp:posOffset>
                </wp:positionV>
                <wp:extent cx="1394460" cy="982980"/>
                <wp:effectExtent l="57150" t="19050" r="53340" b="102870"/>
                <wp:wrapNone/>
                <wp:docPr id="15" name="Rectángulo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94460" cy="98298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chemeClr val="accent6"/>
                          </a:solidFill>
                          <a:prstDash val="sysDot"/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2AD40E5" id="Rectángulo 15" o:spid="_x0000_s1026" style="position:absolute;margin-left:292.2pt;margin-top:79.8pt;width:109.8pt;height:77.4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" filled="f" strokecolor="#f79646 [3209]" strokeweight="2pt">
                <v:stroke dashstyle="1 1"/>
                <v:shadow on="t" color="black" opacity="22937f" origin=",.5" offset="0,.63889mm"/>
              </v:rect>
            </w:pict>
          </mc:Fallback>
        </mc:AlternateContent>
      </w:r>
      <w:r w:rsidRPr="0018536B">
        <w:rPr>
          <w:rFonts w:ascii="Times New Roman" w:hAnsi="Times New Roman" w:cs="Times New Roman"/>
          <w:noProof/>
          <w:sz w:val="24"/>
          <w:szCs w:val="24"/>
          <w:lang w:val="es-PE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0C76E548" wp14:editId="0B818203">
                <wp:simplePos x="0" y="0"/>
                <wp:positionH relativeFrom="column">
                  <wp:posOffset>3806190</wp:posOffset>
                </wp:positionH>
                <wp:positionV relativeFrom="paragraph">
                  <wp:posOffset>605790</wp:posOffset>
                </wp:positionV>
                <wp:extent cx="1394460" cy="982980"/>
                <wp:effectExtent l="57150" t="19050" r="53340" b="102870"/>
                <wp:wrapNone/>
                <wp:docPr id="16" name="Rectángulo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94460" cy="98298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chemeClr val="accent6"/>
                          </a:solidFill>
                          <a:prstDash val="sysDot"/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F388DB8" id="Rectángulo 16" o:spid="_x0000_s1026" style="position:absolute;margin-left:299.7pt;margin-top:47.7pt;width:109.8pt;height:77.4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" filled="f" strokecolor="#f79646 [3209]" strokeweight="2pt">
                <v:stroke dashstyle="1 1"/>
                <v:shadow on="t" color="black" opacity="22937f" origin=",.5" offset="0,.63889mm"/>
              </v:rect>
            </w:pict>
          </mc:Fallback>
        </mc:AlternateContent>
      </w:r>
      <w:r w:rsidRPr="0018536B">
        <w:rPr>
          <w:rFonts w:ascii="Times New Roman" w:hAnsi="Times New Roman" w:cs="Times New Roman"/>
          <w:sz w:val="24"/>
          <w:szCs w:val="24"/>
          <w:lang w:val="es-PE"/>
        </w:rPr>
        <w:drawing>
          <wp:inline distT="0" distB="0" distL="0" distR="0" wp14:anchorId="694C0E59" wp14:editId="5B93B8E4">
            <wp:extent cx="5486400" cy="2701925"/>
            <wp:effectExtent l="0" t="0" r="0" b="3175"/>
            <wp:docPr id="14" name="Imagen 14" descr="Pantalla de un celular en la man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 descr="Pantalla de un celular en la mano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0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6C84A" w14:textId="71A72072" w:rsidR="0035197F" w:rsidRPr="0018536B" w:rsidRDefault="0035197F" w:rsidP="0035197F">
      <w:pPr>
        <w:pStyle w:val="Listaconnmeros"/>
        <w:numPr>
          <w:ilvl w:val="0"/>
          <w:numId w:val="0"/>
        </w:numPr>
        <w:ind w:left="720"/>
        <w:rPr>
          <w:rFonts w:ascii="Times New Roman" w:hAnsi="Times New Roman" w:cs="Times New Roman"/>
          <w:sz w:val="24"/>
          <w:szCs w:val="24"/>
          <w:lang w:val="es-PE"/>
        </w:rPr>
      </w:pPr>
    </w:p>
    <w:p w14:paraId="33949F4A" w14:textId="395DA19E" w:rsidR="0035197F" w:rsidRPr="0018536B" w:rsidRDefault="0035197F" w:rsidP="0035197F">
      <w:pPr>
        <w:pStyle w:val="Listaconnmeros"/>
        <w:numPr>
          <w:ilvl w:val="0"/>
          <w:numId w:val="14"/>
        </w:numPr>
        <w:rPr>
          <w:rFonts w:ascii="Times New Roman" w:hAnsi="Times New Roman" w:cs="Times New Roman"/>
          <w:sz w:val="24"/>
          <w:szCs w:val="24"/>
          <w:lang w:val="es-PE"/>
        </w:rPr>
      </w:pPr>
      <w:r w:rsidRPr="0018536B">
        <w:rPr>
          <w:rFonts w:ascii="Times New Roman" w:hAnsi="Times New Roman" w:cs="Times New Roman"/>
          <w:sz w:val="24"/>
          <w:szCs w:val="24"/>
          <w:lang w:val="es-PE"/>
        </w:rPr>
        <w:t>El código de barra detectado será mostrado al lado derecho de la pantalla</w:t>
      </w:r>
    </w:p>
    <w:p w14:paraId="580DFD0B" w14:textId="5BCDBA32" w:rsidR="0035197F" w:rsidRPr="0018536B" w:rsidRDefault="0035197F" w:rsidP="0035197F">
      <w:pPr>
        <w:pStyle w:val="Listaconnmeros"/>
        <w:numPr>
          <w:ilvl w:val="0"/>
          <w:numId w:val="0"/>
        </w:numPr>
        <w:ind w:left="1080" w:hanging="360"/>
        <w:rPr>
          <w:rFonts w:ascii="Times New Roman" w:hAnsi="Times New Roman" w:cs="Times New Roman"/>
          <w:sz w:val="24"/>
          <w:szCs w:val="24"/>
          <w:lang w:val="es-PE"/>
        </w:rPr>
      </w:pPr>
      <w:r w:rsidRPr="0018536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E6CF0D1" wp14:editId="345F8E44">
            <wp:extent cx="2352675" cy="1314450"/>
            <wp:effectExtent l="0" t="0" r="9525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352675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F2B2C" w14:textId="77777777" w:rsidR="0035197F" w:rsidRPr="0018536B" w:rsidRDefault="0035197F" w:rsidP="0035197F">
      <w:pPr>
        <w:pStyle w:val="Listaconnmeros"/>
        <w:numPr>
          <w:ilvl w:val="0"/>
          <w:numId w:val="0"/>
        </w:numPr>
        <w:ind w:left="360"/>
        <w:rPr>
          <w:rFonts w:ascii="Times New Roman" w:hAnsi="Times New Roman" w:cs="Times New Roman"/>
          <w:sz w:val="24"/>
          <w:szCs w:val="24"/>
          <w:lang w:val="es-PE"/>
        </w:rPr>
      </w:pPr>
    </w:p>
    <w:p w14:paraId="6235DAC3" w14:textId="23B122AE" w:rsidR="0035197F" w:rsidRPr="0018536B" w:rsidRDefault="0035197F" w:rsidP="0035197F">
      <w:pPr>
        <w:pStyle w:val="Listaconnmeros"/>
        <w:numPr>
          <w:ilvl w:val="0"/>
          <w:numId w:val="14"/>
        </w:numPr>
        <w:rPr>
          <w:rFonts w:ascii="Times New Roman" w:hAnsi="Times New Roman" w:cs="Times New Roman"/>
          <w:sz w:val="24"/>
          <w:szCs w:val="24"/>
          <w:lang w:val="es-PE"/>
        </w:rPr>
      </w:pPr>
      <w:r w:rsidRPr="0018536B">
        <w:rPr>
          <w:rFonts w:ascii="Times New Roman" w:hAnsi="Times New Roman" w:cs="Times New Roman"/>
          <w:sz w:val="24"/>
          <w:szCs w:val="24"/>
          <w:lang w:val="es-PE"/>
        </w:rPr>
        <w:t>Luego capturaremos la fecha de vencimiento.</w:t>
      </w:r>
    </w:p>
    <w:p w14:paraId="5D8C33B8" w14:textId="66A8F0C2" w:rsidR="0035197F" w:rsidRPr="0018536B" w:rsidRDefault="0035197F" w:rsidP="0035197F">
      <w:pPr>
        <w:pStyle w:val="Listaconnmeros"/>
        <w:numPr>
          <w:ilvl w:val="0"/>
          <w:numId w:val="0"/>
        </w:numPr>
        <w:ind w:left="720"/>
        <w:rPr>
          <w:rFonts w:ascii="Times New Roman" w:hAnsi="Times New Roman" w:cs="Times New Roman"/>
          <w:sz w:val="24"/>
          <w:szCs w:val="24"/>
          <w:lang w:val="es-PE"/>
        </w:rPr>
      </w:pPr>
    </w:p>
    <w:p w14:paraId="7A293749" w14:textId="478527AD" w:rsidR="0035197F" w:rsidRPr="0018536B" w:rsidRDefault="0035197F" w:rsidP="0035197F">
      <w:pPr>
        <w:pStyle w:val="Listaconnmeros"/>
        <w:numPr>
          <w:ilvl w:val="0"/>
          <w:numId w:val="0"/>
        </w:numPr>
        <w:ind w:left="720"/>
        <w:rPr>
          <w:rFonts w:ascii="Times New Roman" w:hAnsi="Times New Roman" w:cs="Times New Roman"/>
          <w:sz w:val="24"/>
          <w:szCs w:val="24"/>
          <w:lang w:val="es-PE"/>
        </w:rPr>
      </w:pPr>
      <w:r w:rsidRPr="0018536B">
        <w:rPr>
          <w:rFonts w:ascii="Times New Roman" w:hAnsi="Times New Roman" w:cs="Times New Roman"/>
          <w:sz w:val="24"/>
          <w:szCs w:val="24"/>
          <w:lang w:val="es-PE"/>
        </w:rPr>
        <w:drawing>
          <wp:inline distT="0" distB="0" distL="0" distR="0" wp14:anchorId="7160C5BC" wp14:editId="0865E169">
            <wp:extent cx="4457700" cy="2476500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FE9F8" w14:textId="691FC860" w:rsidR="0035197F" w:rsidRPr="0018536B" w:rsidRDefault="0035197F" w:rsidP="0035197F">
      <w:pPr>
        <w:pStyle w:val="Listaconnmeros"/>
        <w:numPr>
          <w:ilvl w:val="0"/>
          <w:numId w:val="0"/>
        </w:numPr>
        <w:ind w:left="720"/>
        <w:rPr>
          <w:rFonts w:ascii="Times New Roman" w:hAnsi="Times New Roman" w:cs="Times New Roman"/>
          <w:sz w:val="24"/>
          <w:szCs w:val="24"/>
          <w:lang w:val="es-PE"/>
        </w:rPr>
      </w:pPr>
    </w:p>
    <w:p w14:paraId="03570995" w14:textId="05CF4793" w:rsidR="0035197F" w:rsidRPr="0018536B" w:rsidRDefault="0035197F" w:rsidP="0035197F">
      <w:pPr>
        <w:pStyle w:val="Listaconnmeros"/>
        <w:numPr>
          <w:ilvl w:val="0"/>
          <w:numId w:val="14"/>
        </w:numPr>
        <w:rPr>
          <w:rFonts w:ascii="Times New Roman" w:hAnsi="Times New Roman" w:cs="Times New Roman"/>
          <w:sz w:val="24"/>
          <w:szCs w:val="24"/>
          <w:lang w:val="es-PE"/>
        </w:rPr>
      </w:pPr>
      <w:r w:rsidRPr="0018536B">
        <w:rPr>
          <w:rFonts w:ascii="Times New Roman" w:hAnsi="Times New Roman" w:cs="Times New Roman"/>
          <w:sz w:val="24"/>
          <w:szCs w:val="24"/>
          <w:lang w:val="es-PE"/>
        </w:rPr>
        <w:lastRenderedPageBreak/>
        <w:t>Una vez captura la fecha de vencimiento será registrado en la pantalla lado derecho.</w:t>
      </w:r>
    </w:p>
    <w:p w14:paraId="7BF983C7" w14:textId="1C786257" w:rsidR="0004376D" w:rsidRPr="0018536B" w:rsidRDefault="0004376D" w:rsidP="0004376D">
      <w:pPr>
        <w:pStyle w:val="Listaconnmeros"/>
        <w:numPr>
          <w:ilvl w:val="0"/>
          <w:numId w:val="0"/>
        </w:numPr>
        <w:ind w:left="720"/>
        <w:rPr>
          <w:rFonts w:ascii="Times New Roman" w:hAnsi="Times New Roman" w:cs="Times New Roman"/>
          <w:sz w:val="24"/>
          <w:szCs w:val="24"/>
          <w:lang w:val="es-PE"/>
        </w:rPr>
      </w:pPr>
      <w:r w:rsidRPr="0018536B">
        <w:rPr>
          <w:rFonts w:ascii="Times New Roman" w:hAnsi="Times New Roman" w:cs="Times New Roman"/>
          <w:sz w:val="24"/>
          <w:szCs w:val="24"/>
          <w:lang w:val="es-PE"/>
        </w:rPr>
        <w:t>En el código se encuentra alarma por colores: Rojo menor igual a 5 dias. Amarrillo de 6 a 10 días, Verde mayor a 10 dias.</w:t>
      </w:r>
    </w:p>
    <w:p w14:paraId="51615B34" w14:textId="77777777" w:rsidR="0004376D" w:rsidRPr="0018536B" w:rsidRDefault="0004376D" w:rsidP="0004376D">
      <w:pPr>
        <w:pStyle w:val="Listaconnmeros"/>
        <w:numPr>
          <w:ilvl w:val="0"/>
          <w:numId w:val="0"/>
        </w:numPr>
        <w:ind w:left="720"/>
        <w:rPr>
          <w:rFonts w:ascii="Times New Roman" w:hAnsi="Times New Roman" w:cs="Times New Roman"/>
          <w:sz w:val="24"/>
          <w:szCs w:val="24"/>
          <w:lang w:val="es-PE"/>
        </w:rPr>
      </w:pPr>
    </w:p>
    <w:p w14:paraId="1E8089A7" w14:textId="05AFA394" w:rsidR="0035197F" w:rsidRPr="0018536B" w:rsidRDefault="0035197F" w:rsidP="0035197F">
      <w:pPr>
        <w:pStyle w:val="Listaconnmeros"/>
        <w:numPr>
          <w:ilvl w:val="0"/>
          <w:numId w:val="0"/>
        </w:numPr>
        <w:ind w:left="720"/>
        <w:rPr>
          <w:rFonts w:ascii="Times New Roman" w:hAnsi="Times New Roman" w:cs="Times New Roman"/>
          <w:sz w:val="24"/>
          <w:szCs w:val="24"/>
          <w:lang w:val="es-PE"/>
        </w:rPr>
      </w:pPr>
      <w:r w:rsidRPr="0018536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E23134C" wp14:editId="62A81CBB">
            <wp:extent cx="2943225" cy="1114425"/>
            <wp:effectExtent l="0" t="0" r="9525" b="952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943225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77E42" w14:textId="1D3399EC" w:rsidR="0035197F" w:rsidRPr="0018536B" w:rsidRDefault="0035197F" w:rsidP="0035197F">
      <w:pPr>
        <w:pStyle w:val="Listaconnmeros"/>
        <w:numPr>
          <w:ilvl w:val="0"/>
          <w:numId w:val="0"/>
        </w:numPr>
        <w:ind w:left="720"/>
        <w:rPr>
          <w:rFonts w:ascii="Times New Roman" w:hAnsi="Times New Roman" w:cs="Times New Roman"/>
          <w:sz w:val="24"/>
          <w:szCs w:val="24"/>
          <w:lang w:val="es-PE"/>
        </w:rPr>
      </w:pPr>
    </w:p>
    <w:p w14:paraId="5FA4B472" w14:textId="7E7FA55C" w:rsidR="0035197F" w:rsidRPr="0018536B" w:rsidRDefault="0004376D" w:rsidP="0004376D">
      <w:pPr>
        <w:pStyle w:val="Listaconnmeros"/>
        <w:numPr>
          <w:ilvl w:val="0"/>
          <w:numId w:val="14"/>
        </w:numPr>
        <w:rPr>
          <w:rFonts w:ascii="Times New Roman" w:hAnsi="Times New Roman" w:cs="Times New Roman"/>
          <w:sz w:val="24"/>
          <w:szCs w:val="24"/>
          <w:lang w:val="es-PE"/>
        </w:rPr>
      </w:pPr>
      <w:r w:rsidRPr="0018536B">
        <w:rPr>
          <w:rFonts w:ascii="Times New Roman" w:hAnsi="Times New Roman" w:cs="Times New Roman"/>
          <w:sz w:val="24"/>
          <w:szCs w:val="24"/>
          <w:lang w:val="es-PE"/>
        </w:rPr>
        <w:t>Puedo detectar si un producto esta abierto. Nos muestra mensaje lado derecho</w:t>
      </w:r>
    </w:p>
    <w:p w14:paraId="01F7AAE5" w14:textId="16B7DAE9" w:rsidR="0004376D" w:rsidRPr="0018536B" w:rsidRDefault="0004376D" w:rsidP="0004376D">
      <w:pPr>
        <w:pStyle w:val="Listaconnmeros"/>
        <w:numPr>
          <w:ilvl w:val="0"/>
          <w:numId w:val="0"/>
        </w:numPr>
        <w:ind w:left="720"/>
        <w:rPr>
          <w:rFonts w:ascii="Times New Roman" w:hAnsi="Times New Roman" w:cs="Times New Roman"/>
          <w:sz w:val="24"/>
          <w:szCs w:val="24"/>
          <w:lang w:val="es-PE"/>
        </w:rPr>
      </w:pPr>
      <w:r w:rsidRPr="0018536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655E58D" wp14:editId="689B3DE6">
            <wp:extent cx="4800600" cy="2522220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252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D827F" w14:textId="4F64312E" w:rsidR="0035197F" w:rsidRPr="0018536B" w:rsidRDefault="0035197F" w:rsidP="0035197F">
      <w:pPr>
        <w:pStyle w:val="Listaconnmeros"/>
        <w:numPr>
          <w:ilvl w:val="0"/>
          <w:numId w:val="0"/>
        </w:numPr>
        <w:ind w:left="720"/>
        <w:rPr>
          <w:rFonts w:ascii="Times New Roman" w:hAnsi="Times New Roman" w:cs="Times New Roman"/>
          <w:sz w:val="24"/>
          <w:szCs w:val="24"/>
          <w:lang w:val="es-PE"/>
        </w:rPr>
      </w:pPr>
    </w:p>
    <w:p w14:paraId="51BF92E4" w14:textId="66D9BCA3" w:rsidR="0035197F" w:rsidRPr="0018536B" w:rsidRDefault="0004376D" w:rsidP="0004376D">
      <w:pPr>
        <w:pStyle w:val="Listaconnmeros"/>
        <w:numPr>
          <w:ilvl w:val="0"/>
          <w:numId w:val="14"/>
        </w:numPr>
        <w:rPr>
          <w:rFonts w:ascii="Times New Roman" w:hAnsi="Times New Roman" w:cs="Times New Roman"/>
          <w:sz w:val="24"/>
          <w:szCs w:val="24"/>
          <w:lang w:val="es-PE"/>
        </w:rPr>
      </w:pPr>
      <w:r w:rsidRPr="0018536B">
        <w:rPr>
          <w:rFonts w:ascii="Times New Roman" w:hAnsi="Times New Roman" w:cs="Times New Roman"/>
          <w:sz w:val="24"/>
          <w:szCs w:val="24"/>
          <w:lang w:val="es-PE"/>
        </w:rPr>
        <w:t>Podemos observar la lista de productos registrados</w:t>
      </w:r>
    </w:p>
    <w:p w14:paraId="4A26BA04" w14:textId="6E3E274D" w:rsidR="0004376D" w:rsidRPr="0018536B" w:rsidRDefault="0004376D" w:rsidP="0004376D">
      <w:pPr>
        <w:pStyle w:val="Listaconnmeros"/>
        <w:numPr>
          <w:ilvl w:val="0"/>
          <w:numId w:val="0"/>
        </w:numPr>
        <w:ind w:left="720"/>
        <w:rPr>
          <w:rFonts w:ascii="Times New Roman" w:hAnsi="Times New Roman" w:cs="Times New Roman"/>
          <w:sz w:val="24"/>
          <w:szCs w:val="24"/>
          <w:lang w:val="es-PE"/>
        </w:rPr>
      </w:pPr>
      <w:r w:rsidRPr="0018536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176A118" wp14:editId="7B4EAC90">
            <wp:extent cx="4549140" cy="2667000"/>
            <wp:effectExtent l="0" t="0" r="381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54914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7C0DF" w14:textId="785ED139" w:rsidR="0035197F" w:rsidRPr="0018536B" w:rsidRDefault="0035197F" w:rsidP="0035197F">
      <w:pPr>
        <w:pStyle w:val="Listaconnmeros"/>
        <w:numPr>
          <w:ilvl w:val="0"/>
          <w:numId w:val="0"/>
        </w:numPr>
        <w:ind w:left="720"/>
        <w:rPr>
          <w:rFonts w:ascii="Times New Roman" w:hAnsi="Times New Roman" w:cs="Times New Roman"/>
          <w:b/>
          <w:bCs/>
          <w:sz w:val="24"/>
          <w:szCs w:val="24"/>
          <w:lang w:val="es-PE"/>
        </w:rPr>
      </w:pPr>
    </w:p>
    <w:p w14:paraId="688D69F8" w14:textId="77777777" w:rsidR="0035197F" w:rsidRPr="0018536B" w:rsidRDefault="0035197F" w:rsidP="0035197F">
      <w:pPr>
        <w:pStyle w:val="Listaconnmeros"/>
        <w:numPr>
          <w:ilvl w:val="0"/>
          <w:numId w:val="0"/>
        </w:numPr>
        <w:ind w:left="720"/>
        <w:rPr>
          <w:rFonts w:ascii="Times New Roman" w:hAnsi="Times New Roman" w:cs="Times New Roman"/>
          <w:b/>
          <w:bCs/>
          <w:sz w:val="24"/>
          <w:szCs w:val="24"/>
          <w:lang w:val="es-PE"/>
        </w:rPr>
      </w:pPr>
    </w:p>
    <w:p w14:paraId="1E1B288D" w14:textId="7738FF5C" w:rsidR="007A3620" w:rsidRPr="00E26BB2" w:rsidRDefault="00E26BB2" w:rsidP="0035197F">
      <w:pPr>
        <w:pStyle w:val="Listaconnmeros"/>
        <w:numPr>
          <w:ilvl w:val="0"/>
          <w:numId w:val="0"/>
        </w:numPr>
        <w:ind w:left="360"/>
        <w:rPr>
          <w:rFonts w:ascii="Times New Roman" w:hAnsi="Times New Roman" w:cs="Times New Roman"/>
          <w:b/>
          <w:bCs/>
          <w:color w:val="4F81BD" w:themeColor="accent1"/>
          <w:sz w:val="24"/>
          <w:szCs w:val="24"/>
          <w:lang w:val="es-PE"/>
        </w:rPr>
      </w:pPr>
      <w:r w:rsidRPr="00E26BB2">
        <w:rPr>
          <w:rFonts w:ascii="Times New Roman" w:hAnsi="Times New Roman" w:cs="Times New Roman"/>
          <w:b/>
          <w:bCs/>
          <w:color w:val="4F81BD" w:themeColor="accent1"/>
          <w:sz w:val="24"/>
          <w:szCs w:val="24"/>
          <w:lang w:val="es-PE"/>
        </w:rPr>
        <w:t xml:space="preserve">14. </w:t>
      </w:r>
      <w:r w:rsidR="007A3620" w:rsidRPr="00E26BB2">
        <w:rPr>
          <w:rFonts w:ascii="Times New Roman" w:hAnsi="Times New Roman" w:cs="Times New Roman"/>
          <w:b/>
          <w:bCs/>
          <w:color w:val="4F81BD" w:themeColor="accent1"/>
          <w:sz w:val="24"/>
          <w:szCs w:val="24"/>
          <w:lang w:val="es-PE"/>
        </w:rPr>
        <w:t>Conclusiones</w:t>
      </w:r>
    </w:p>
    <w:p w14:paraId="545BFAFF" w14:textId="61466ED0" w:rsidR="0018536B" w:rsidRPr="0018536B" w:rsidRDefault="0018536B" w:rsidP="0018536B">
      <w:pPr>
        <w:jc w:val="both"/>
        <w:rPr>
          <w:rFonts w:ascii="Times New Roman" w:hAnsi="Times New Roman" w:cs="Times New Roman"/>
          <w:sz w:val="24"/>
          <w:szCs w:val="24"/>
          <w:lang w:val="es-PE"/>
        </w:rPr>
      </w:pPr>
      <w:r w:rsidRPr="0018536B">
        <w:rPr>
          <w:rFonts w:ascii="Times New Roman" w:hAnsi="Times New Roman" w:cs="Times New Roman"/>
          <w:sz w:val="24"/>
          <w:szCs w:val="24"/>
          <w:lang w:val="es-PE"/>
        </w:rPr>
        <w:t xml:space="preserve">Logramos cumplir con el desarrollo de los procesos de 1.) </w:t>
      </w:r>
      <w:r w:rsidRPr="0018536B">
        <w:rPr>
          <w:rFonts w:ascii="Times New Roman" w:hAnsi="Times New Roman" w:cs="Times New Roman"/>
          <w:sz w:val="24"/>
          <w:szCs w:val="24"/>
          <w:lang w:val="es-PE"/>
        </w:rPr>
        <w:t>Detectar códigos de barras en tiempo real desde la cámara o videos pregrabados</w:t>
      </w:r>
      <w:r w:rsidRPr="0018536B">
        <w:rPr>
          <w:rFonts w:ascii="Times New Roman" w:hAnsi="Times New Roman" w:cs="Times New Roman"/>
          <w:sz w:val="24"/>
          <w:szCs w:val="24"/>
          <w:lang w:val="es-PE"/>
        </w:rPr>
        <w:t xml:space="preserve"> y 2.) la captura de fecha de vencimiento de productos. Para nuestro ejercicio se trabajo con 4 productos.</w:t>
      </w:r>
    </w:p>
    <w:p w14:paraId="66160DD5" w14:textId="716AB783" w:rsidR="0018536B" w:rsidRPr="0018536B" w:rsidRDefault="0018536B" w:rsidP="0018536B">
      <w:pPr>
        <w:jc w:val="both"/>
        <w:rPr>
          <w:rFonts w:ascii="Times New Roman" w:hAnsi="Times New Roman" w:cs="Times New Roman"/>
          <w:sz w:val="24"/>
          <w:szCs w:val="24"/>
          <w:lang w:val="es-PE"/>
        </w:rPr>
      </w:pPr>
      <w:r w:rsidRPr="0018536B">
        <w:rPr>
          <w:rFonts w:ascii="Times New Roman" w:hAnsi="Times New Roman" w:cs="Times New Roman"/>
          <w:sz w:val="24"/>
          <w:szCs w:val="24"/>
          <w:lang w:val="es-PE"/>
        </w:rPr>
        <w:t>Se implemento regla de negocio al establecer alarmas de vencimiento del producto: Color rojo menor o igual a 5 días, color amarillo de 6 a 10 días inclusive y color verde mayor a 10 días.</w:t>
      </w:r>
    </w:p>
    <w:p w14:paraId="260F21E4" w14:textId="7D8DAC12" w:rsidR="0018536B" w:rsidRPr="0018536B" w:rsidRDefault="0018536B" w:rsidP="0018536B">
      <w:pPr>
        <w:jc w:val="both"/>
        <w:rPr>
          <w:rFonts w:ascii="Times New Roman" w:hAnsi="Times New Roman" w:cs="Times New Roman"/>
          <w:sz w:val="24"/>
          <w:szCs w:val="24"/>
          <w:lang w:val="es-PE"/>
        </w:rPr>
      </w:pPr>
      <w:r w:rsidRPr="0018536B">
        <w:rPr>
          <w:rFonts w:ascii="Times New Roman" w:hAnsi="Times New Roman" w:cs="Times New Roman"/>
          <w:sz w:val="24"/>
          <w:szCs w:val="24"/>
          <w:lang w:val="es-PE"/>
        </w:rPr>
        <w:t xml:space="preserve">Utilizamos BD </w:t>
      </w:r>
      <w:r w:rsidRPr="0018536B">
        <w:rPr>
          <w:rFonts w:ascii="Times New Roman" w:hAnsi="Times New Roman" w:cs="Times New Roman"/>
          <w:sz w:val="24"/>
          <w:szCs w:val="24"/>
          <w:lang w:val="es-PE"/>
        </w:rPr>
        <w:t>PostgreSQL</w:t>
      </w:r>
      <w:r w:rsidRPr="0018536B">
        <w:rPr>
          <w:rFonts w:ascii="Times New Roman" w:hAnsi="Times New Roman" w:cs="Times New Roman"/>
          <w:sz w:val="24"/>
          <w:szCs w:val="24"/>
          <w:lang w:val="es-PE"/>
        </w:rPr>
        <w:t xml:space="preserve"> para registrar los producto</w:t>
      </w:r>
      <w:r w:rsidR="00E26BB2">
        <w:rPr>
          <w:rFonts w:ascii="Times New Roman" w:hAnsi="Times New Roman" w:cs="Times New Roman"/>
          <w:sz w:val="24"/>
          <w:szCs w:val="24"/>
          <w:lang w:val="es-PE"/>
        </w:rPr>
        <w:t>s</w:t>
      </w:r>
      <w:r w:rsidRPr="0018536B">
        <w:rPr>
          <w:rFonts w:ascii="Times New Roman" w:hAnsi="Times New Roman" w:cs="Times New Roman"/>
          <w:sz w:val="24"/>
          <w:szCs w:val="24"/>
          <w:lang w:val="es-PE"/>
        </w:rPr>
        <w:t xml:space="preserve"> y los archivos de movimiento o de registro.</w:t>
      </w:r>
    </w:p>
    <w:p w14:paraId="3B32EBFA" w14:textId="7F4341E0" w:rsidR="007A3620" w:rsidRPr="0018536B" w:rsidRDefault="0018536B" w:rsidP="007A3620">
      <w:pPr>
        <w:rPr>
          <w:rFonts w:ascii="Times New Roman" w:hAnsi="Times New Roman" w:cs="Times New Roman"/>
          <w:sz w:val="24"/>
          <w:szCs w:val="24"/>
          <w:lang w:val="es-PE"/>
        </w:rPr>
      </w:pPr>
      <w:r w:rsidRPr="0018536B">
        <w:rPr>
          <w:rFonts w:ascii="Times New Roman" w:hAnsi="Times New Roman" w:cs="Times New Roman"/>
          <w:sz w:val="24"/>
          <w:szCs w:val="24"/>
          <w:lang w:val="es-PE"/>
        </w:rPr>
        <w:t>Una buena oportunidad de aprendizaje para trabajar con producto en movimiento y la creación de entrenamiento para conocer si producto esta abierto o cerrado.</w:t>
      </w:r>
    </w:p>
    <w:p w14:paraId="27F2DC69" w14:textId="3E84A386" w:rsidR="006015F8" w:rsidRPr="0018536B" w:rsidRDefault="00E26BB2" w:rsidP="006015F8">
      <w:pPr>
        <w:jc w:val="both"/>
        <w:rPr>
          <w:rFonts w:ascii="Times New Roman" w:hAnsi="Times New Roman" w:cs="Times New Roman"/>
          <w:b/>
          <w:bCs/>
          <w:color w:val="4F81BD" w:themeColor="accent1"/>
          <w:sz w:val="24"/>
          <w:szCs w:val="24"/>
          <w:lang w:val="es-PE"/>
        </w:rPr>
      </w:pPr>
      <w:r>
        <w:rPr>
          <w:rFonts w:ascii="Times New Roman" w:hAnsi="Times New Roman" w:cs="Times New Roman"/>
          <w:b/>
          <w:bCs/>
          <w:color w:val="4F81BD" w:themeColor="accent1"/>
          <w:sz w:val="24"/>
          <w:szCs w:val="24"/>
          <w:lang w:val="es-PE"/>
        </w:rPr>
        <w:t xml:space="preserve">15. </w:t>
      </w:r>
      <w:r w:rsidR="006015F8" w:rsidRPr="0018536B">
        <w:rPr>
          <w:rFonts w:ascii="Times New Roman" w:hAnsi="Times New Roman" w:cs="Times New Roman"/>
          <w:b/>
          <w:bCs/>
          <w:color w:val="4F81BD" w:themeColor="accent1"/>
          <w:sz w:val="24"/>
          <w:szCs w:val="24"/>
          <w:lang w:val="es-PE"/>
        </w:rPr>
        <w:t>Referencias bibliográficas</w:t>
      </w:r>
    </w:p>
    <w:p w14:paraId="2AFE832F" w14:textId="77777777" w:rsidR="006015F8" w:rsidRPr="0018536B" w:rsidRDefault="006015F8" w:rsidP="006015F8">
      <w:pPr>
        <w:pStyle w:val="Sinespaciado"/>
        <w:numPr>
          <w:ilvl w:val="0"/>
          <w:numId w:val="16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18536B">
        <w:rPr>
          <w:rFonts w:ascii="Times New Roman" w:hAnsi="Times New Roman" w:cs="Times New Roman"/>
          <w:sz w:val="24"/>
          <w:szCs w:val="24"/>
        </w:rPr>
        <w:t xml:space="preserve">"Expiry Date Recognition Using Deep Neural Networks", Autores: Vlad Florea, Traian </w:t>
      </w:r>
      <w:proofErr w:type="gramStart"/>
      <w:r w:rsidRPr="0018536B">
        <w:rPr>
          <w:rFonts w:ascii="Times New Roman" w:hAnsi="Times New Roman" w:cs="Times New Roman"/>
          <w:sz w:val="24"/>
          <w:szCs w:val="24"/>
        </w:rPr>
        <w:t>Rebedea  Publicado</w:t>
      </w:r>
      <w:proofErr w:type="gramEnd"/>
      <w:r w:rsidRPr="0018536B">
        <w:rPr>
          <w:rFonts w:ascii="Times New Roman" w:hAnsi="Times New Roman" w:cs="Times New Roman"/>
          <w:sz w:val="24"/>
          <w:szCs w:val="24"/>
        </w:rPr>
        <w:t xml:space="preserve"> en: International Journal of User-System Interaction, 2020</w:t>
      </w:r>
    </w:p>
    <w:p w14:paraId="00FB7027" w14:textId="77777777" w:rsidR="006015F8" w:rsidRPr="0018536B" w:rsidRDefault="006015F8" w:rsidP="006015F8">
      <w:pPr>
        <w:pStyle w:val="Sinespaciado"/>
        <w:jc w:val="both"/>
        <w:rPr>
          <w:rFonts w:ascii="Times New Roman" w:hAnsi="Times New Roman" w:cs="Times New Roman"/>
          <w:sz w:val="24"/>
          <w:szCs w:val="24"/>
        </w:rPr>
      </w:pPr>
    </w:p>
    <w:p w14:paraId="490A45FC" w14:textId="77777777" w:rsidR="006015F8" w:rsidRPr="0018536B" w:rsidRDefault="006015F8" w:rsidP="006015F8">
      <w:pPr>
        <w:pStyle w:val="Sinespaciado"/>
        <w:numPr>
          <w:ilvl w:val="0"/>
          <w:numId w:val="16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18536B">
        <w:rPr>
          <w:rFonts w:ascii="Times New Roman" w:hAnsi="Times New Roman" w:cs="Times New Roman"/>
          <w:sz w:val="24"/>
          <w:szCs w:val="24"/>
        </w:rPr>
        <w:t>"Robust Deep-Learning Based Refrigerator Food Recognition", Autores: Xiaoyan Dai. Publicado en: Frontiers in Artificial Intelligence, 2024.</w:t>
      </w:r>
    </w:p>
    <w:p w14:paraId="2A2BA8C5" w14:textId="77777777" w:rsidR="006015F8" w:rsidRPr="0018536B" w:rsidRDefault="006015F8" w:rsidP="006015F8">
      <w:pPr>
        <w:pStyle w:val="Sinespaciado"/>
        <w:jc w:val="both"/>
        <w:rPr>
          <w:rFonts w:ascii="Times New Roman" w:hAnsi="Times New Roman" w:cs="Times New Roman"/>
          <w:sz w:val="24"/>
          <w:szCs w:val="24"/>
        </w:rPr>
      </w:pPr>
    </w:p>
    <w:p w14:paraId="67F652CC" w14:textId="77777777" w:rsidR="006015F8" w:rsidRPr="0018536B" w:rsidRDefault="006015F8" w:rsidP="006015F8">
      <w:pPr>
        <w:pStyle w:val="Sinespaciado"/>
        <w:numPr>
          <w:ilvl w:val="0"/>
          <w:numId w:val="16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18536B">
        <w:rPr>
          <w:rFonts w:ascii="Times New Roman" w:hAnsi="Times New Roman" w:cs="Times New Roman"/>
          <w:sz w:val="24"/>
          <w:szCs w:val="24"/>
        </w:rPr>
        <w:t>"AI-Based Food Spoilage Detection", Autores: Ms. Mulla Aarshiya Yousuf, Prof. Ankush Dhamal</w:t>
      </w:r>
    </w:p>
    <w:p w14:paraId="6FD35604" w14:textId="77777777" w:rsidR="006015F8" w:rsidRPr="0018536B" w:rsidRDefault="006015F8" w:rsidP="006015F8">
      <w:pPr>
        <w:pStyle w:val="Sinespaciado"/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18536B">
        <w:rPr>
          <w:rFonts w:ascii="Times New Roman" w:hAnsi="Times New Roman" w:cs="Times New Roman"/>
          <w:sz w:val="24"/>
          <w:szCs w:val="24"/>
        </w:rPr>
        <w:t>Publicado en: International Journal of Progressive Research in Engineering Management and Science (IJPREMS), 2025</w:t>
      </w:r>
    </w:p>
    <w:p w14:paraId="50F300CD" w14:textId="77777777" w:rsidR="006015F8" w:rsidRPr="0018536B" w:rsidRDefault="006015F8" w:rsidP="007A3620">
      <w:pPr>
        <w:rPr>
          <w:rFonts w:ascii="Times New Roman" w:hAnsi="Times New Roman" w:cs="Times New Roman"/>
          <w:sz w:val="24"/>
          <w:szCs w:val="24"/>
        </w:rPr>
      </w:pPr>
    </w:p>
    <w:sectPr w:rsidR="006015F8" w:rsidRPr="0018536B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409020205020404"/>
    <w:charset w:val="00"/>
    <w:family w:val="auto"/>
    <w:pitch w:val="variable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Listaconnmeros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Listaconnmeros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Listaconvietas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Listaconvietas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Listaconnmeros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Listaconvietas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9" w15:restartNumberingAfterBreak="0">
    <w:nsid w:val="086E255A"/>
    <w:multiLevelType w:val="hybridMultilevel"/>
    <w:tmpl w:val="06EC0F76"/>
    <w:lvl w:ilvl="0" w:tplc="280A000F">
      <w:start w:val="7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A192962"/>
    <w:multiLevelType w:val="hybridMultilevel"/>
    <w:tmpl w:val="7FCC45CA"/>
    <w:lvl w:ilvl="0" w:tplc="280A000F">
      <w:start w:val="1"/>
      <w:numFmt w:val="decimal"/>
      <w:lvlText w:val="%1."/>
      <w:lvlJc w:val="left"/>
      <w:pPr>
        <w:ind w:left="720" w:hanging="360"/>
      </w:p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CED3318"/>
    <w:multiLevelType w:val="hybridMultilevel"/>
    <w:tmpl w:val="C3A63A76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3AF7BAF"/>
    <w:multiLevelType w:val="hybridMultilevel"/>
    <w:tmpl w:val="2C062C54"/>
    <w:lvl w:ilvl="0" w:tplc="280A000F">
      <w:start w:val="1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581470C"/>
    <w:multiLevelType w:val="hybridMultilevel"/>
    <w:tmpl w:val="973A346E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0A2572C"/>
    <w:multiLevelType w:val="hybridMultilevel"/>
    <w:tmpl w:val="B8229408"/>
    <w:lvl w:ilvl="0" w:tplc="2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D58010B"/>
    <w:multiLevelType w:val="hybridMultilevel"/>
    <w:tmpl w:val="5AEC82DC"/>
    <w:lvl w:ilvl="0" w:tplc="280A000F">
      <w:start w:val="1"/>
      <w:numFmt w:val="decimal"/>
      <w:lvlText w:val="%1."/>
      <w:lvlJc w:val="left"/>
      <w:pPr>
        <w:ind w:left="720" w:hanging="360"/>
      </w:pPr>
    </w:lvl>
    <w:lvl w:ilvl="1" w:tplc="280A0019">
      <w:start w:val="1"/>
      <w:numFmt w:val="lowerLetter"/>
      <w:lvlText w:val="%2."/>
      <w:lvlJc w:val="left"/>
      <w:pPr>
        <w:ind w:left="1440" w:hanging="360"/>
      </w:pPr>
    </w:lvl>
    <w:lvl w:ilvl="2" w:tplc="280A001B">
      <w:start w:val="1"/>
      <w:numFmt w:val="lowerRoman"/>
      <w:lvlText w:val="%3."/>
      <w:lvlJc w:val="right"/>
      <w:pPr>
        <w:ind w:left="2160" w:hanging="180"/>
      </w:pPr>
    </w:lvl>
    <w:lvl w:ilvl="3" w:tplc="280A000F">
      <w:start w:val="1"/>
      <w:numFmt w:val="decimal"/>
      <w:lvlText w:val="%4."/>
      <w:lvlJc w:val="left"/>
      <w:pPr>
        <w:ind w:left="2880" w:hanging="360"/>
      </w:pPr>
    </w:lvl>
    <w:lvl w:ilvl="4" w:tplc="280A0019">
      <w:start w:val="1"/>
      <w:numFmt w:val="lowerLetter"/>
      <w:lvlText w:val="%5."/>
      <w:lvlJc w:val="left"/>
      <w:pPr>
        <w:ind w:left="3600" w:hanging="360"/>
      </w:pPr>
    </w:lvl>
    <w:lvl w:ilvl="5" w:tplc="280A001B">
      <w:start w:val="1"/>
      <w:numFmt w:val="lowerRoman"/>
      <w:lvlText w:val="%6."/>
      <w:lvlJc w:val="right"/>
      <w:pPr>
        <w:ind w:left="4320" w:hanging="180"/>
      </w:pPr>
    </w:lvl>
    <w:lvl w:ilvl="6" w:tplc="280A000F">
      <w:start w:val="1"/>
      <w:numFmt w:val="decimal"/>
      <w:lvlText w:val="%7."/>
      <w:lvlJc w:val="left"/>
      <w:pPr>
        <w:ind w:left="5040" w:hanging="360"/>
      </w:pPr>
    </w:lvl>
    <w:lvl w:ilvl="7" w:tplc="280A0019">
      <w:start w:val="1"/>
      <w:numFmt w:val="lowerLetter"/>
      <w:lvlText w:val="%8."/>
      <w:lvlJc w:val="left"/>
      <w:pPr>
        <w:ind w:left="5760" w:hanging="360"/>
      </w:pPr>
    </w:lvl>
    <w:lvl w:ilvl="8" w:tplc="280A001B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0B732FB"/>
    <w:multiLevelType w:val="hybridMultilevel"/>
    <w:tmpl w:val="00E0E8D4"/>
    <w:lvl w:ilvl="0" w:tplc="280A000F">
      <w:start w:val="1"/>
      <w:numFmt w:val="decimal"/>
      <w:lvlText w:val="%1."/>
      <w:lvlJc w:val="left"/>
      <w:pPr>
        <w:ind w:left="720" w:hanging="360"/>
      </w:pPr>
    </w:lvl>
    <w:lvl w:ilvl="1" w:tplc="280A0019">
      <w:start w:val="1"/>
      <w:numFmt w:val="lowerLetter"/>
      <w:lvlText w:val="%2."/>
      <w:lvlJc w:val="left"/>
      <w:pPr>
        <w:ind w:left="1440" w:hanging="360"/>
      </w:pPr>
    </w:lvl>
    <w:lvl w:ilvl="2" w:tplc="280A001B">
      <w:start w:val="1"/>
      <w:numFmt w:val="lowerRoman"/>
      <w:lvlText w:val="%3."/>
      <w:lvlJc w:val="right"/>
      <w:pPr>
        <w:ind w:left="2160" w:hanging="180"/>
      </w:pPr>
    </w:lvl>
    <w:lvl w:ilvl="3" w:tplc="280A000F">
      <w:start w:val="1"/>
      <w:numFmt w:val="decimal"/>
      <w:lvlText w:val="%4."/>
      <w:lvlJc w:val="left"/>
      <w:pPr>
        <w:ind w:left="2880" w:hanging="360"/>
      </w:pPr>
    </w:lvl>
    <w:lvl w:ilvl="4" w:tplc="280A0019">
      <w:start w:val="1"/>
      <w:numFmt w:val="lowerLetter"/>
      <w:lvlText w:val="%5."/>
      <w:lvlJc w:val="left"/>
      <w:pPr>
        <w:ind w:left="3600" w:hanging="360"/>
      </w:pPr>
    </w:lvl>
    <w:lvl w:ilvl="5" w:tplc="280A001B">
      <w:start w:val="1"/>
      <w:numFmt w:val="lowerRoman"/>
      <w:lvlText w:val="%6."/>
      <w:lvlJc w:val="right"/>
      <w:pPr>
        <w:ind w:left="4320" w:hanging="180"/>
      </w:pPr>
    </w:lvl>
    <w:lvl w:ilvl="6" w:tplc="280A000F">
      <w:start w:val="1"/>
      <w:numFmt w:val="decimal"/>
      <w:lvlText w:val="%7."/>
      <w:lvlJc w:val="left"/>
      <w:pPr>
        <w:ind w:left="5040" w:hanging="360"/>
      </w:pPr>
    </w:lvl>
    <w:lvl w:ilvl="7" w:tplc="280A0019">
      <w:start w:val="1"/>
      <w:numFmt w:val="lowerLetter"/>
      <w:lvlText w:val="%8."/>
      <w:lvlJc w:val="left"/>
      <w:pPr>
        <w:ind w:left="5760" w:hanging="360"/>
      </w:pPr>
    </w:lvl>
    <w:lvl w:ilvl="8" w:tplc="280A001B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  <w:num w:numId="10">
    <w:abstractNumId w:val="11"/>
  </w:num>
  <w:num w:numId="11">
    <w:abstractNumId w:val="10"/>
  </w:num>
  <w:num w:numId="12">
    <w:abstractNumId w:val="13"/>
  </w:num>
  <w:num w:numId="13">
    <w:abstractNumId w:val="9"/>
  </w:num>
  <w:num w:numId="14">
    <w:abstractNumId w:val="14"/>
  </w:num>
  <w:num w:numId="15">
    <w:abstractNumId w:val="1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grammar="clean"/>
  <w:defaultTabStop w:val="720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7730"/>
    <w:rsid w:val="00034616"/>
    <w:rsid w:val="0004376D"/>
    <w:rsid w:val="0006063C"/>
    <w:rsid w:val="000E7203"/>
    <w:rsid w:val="00100FFE"/>
    <w:rsid w:val="00115602"/>
    <w:rsid w:val="0015074B"/>
    <w:rsid w:val="0018536B"/>
    <w:rsid w:val="0029639D"/>
    <w:rsid w:val="00326F90"/>
    <w:rsid w:val="0035197F"/>
    <w:rsid w:val="004E44BA"/>
    <w:rsid w:val="0053406B"/>
    <w:rsid w:val="005B281A"/>
    <w:rsid w:val="005E1786"/>
    <w:rsid w:val="006015F8"/>
    <w:rsid w:val="00627952"/>
    <w:rsid w:val="006C6BB6"/>
    <w:rsid w:val="007A3620"/>
    <w:rsid w:val="00A221BE"/>
    <w:rsid w:val="00AA1D8D"/>
    <w:rsid w:val="00B47730"/>
    <w:rsid w:val="00CB0664"/>
    <w:rsid w:val="00DB666D"/>
    <w:rsid w:val="00E26BB2"/>
    <w:rsid w:val="00EE3517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;"/>
  <w14:docId w14:val="4E01EAB9"/>
  <w14:defaultImageDpi w14:val="300"/>
  <w15:docId w15:val="{6040B90D-8EAA-4F18-90EA-4E598619124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C693F"/>
  </w:style>
  <w:style w:type="paragraph" w:styleId="Ttulo1">
    <w:name w:val="heading 1"/>
    <w:basedOn w:val="Normal"/>
    <w:next w:val="Normal"/>
    <w:link w:val="Ttulo1C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E618BF"/>
  </w:style>
  <w:style w:type="paragraph" w:styleId="Piedepgina">
    <w:name w:val="footer"/>
    <w:basedOn w:val="Normal"/>
    <w:link w:val="PiedepginaC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E618BF"/>
  </w:style>
  <w:style w:type="paragraph" w:styleId="Sinespaciado">
    <w:name w:val="No Spacing"/>
    <w:uiPriority w:val="1"/>
    <w:qFormat/>
    <w:rsid w:val="00FC693F"/>
    <w:pPr>
      <w:spacing w:after="0" w:line="240" w:lineRule="auto"/>
    </w:pPr>
  </w:style>
  <w:style w:type="character" w:customStyle="1" w:styleId="Ttulo1Car">
    <w:name w:val="Título 1 Car"/>
    <w:basedOn w:val="Fuentedeprrafopredeter"/>
    <w:link w:val="Ttulo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Ttulo2Car">
    <w:name w:val="Título 2 Car"/>
    <w:basedOn w:val="Fuentedeprrafopredeter"/>
    <w:link w:val="Ttulo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Ttulo3Car">
    <w:name w:val="Título 3 Car"/>
    <w:basedOn w:val="Fuentedeprrafopredeter"/>
    <w:link w:val="Ttulo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tulo">
    <w:name w:val="Title"/>
    <w:basedOn w:val="Normal"/>
    <w:next w:val="Normal"/>
    <w:link w:val="TtuloC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tuloCar">
    <w:name w:val="Título Car"/>
    <w:basedOn w:val="Fuentedeprrafopredeter"/>
    <w:link w:val="Ttulo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tulo">
    <w:name w:val="Subtitle"/>
    <w:basedOn w:val="Normal"/>
    <w:next w:val="Normal"/>
    <w:link w:val="SubttuloC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tuloCar">
    <w:name w:val="Subtítulo Car"/>
    <w:basedOn w:val="Fuentedeprrafopredeter"/>
    <w:link w:val="Subttulo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Prrafodelista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Textoindependiente">
    <w:name w:val="Body Text"/>
    <w:basedOn w:val="Normal"/>
    <w:link w:val="TextoindependienteCar"/>
    <w:uiPriority w:val="99"/>
    <w:unhideWhenUsed/>
    <w:rsid w:val="00AA1D8D"/>
    <w:pPr>
      <w:spacing w:after="120"/>
    </w:pPr>
  </w:style>
  <w:style w:type="character" w:customStyle="1" w:styleId="TextoindependienteCar">
    <w:name w:val="Texto independiente Car"/>
    <w:basedOn w:val="Fuentedeprrafopredeter"/>
    <w:link w:val="Textoindependiente"/>
    <w:uiPriority w:val="99"/>
    <w:rsid w:val="00AA1D8D"/>
  </w:style>
  <w:style w:type="paragraph" w:styleId="Textoindependiente2">
    <w:name w:val="Body Text 2"/>
    <w:basedOn w:val="Normal"/>
    <w:link w:val="Textoindependiente2Car"/>
    <w:uiPriority w:val="99"/>
    <w:unhideWhenUsed/>
    <w:rsid w:val="00AA1D8D"/>
    <w:pPr>
      <w:spacing w:after="120" w:line="480" w:lineRule="auto"/>
    </w:pPr>
  </w:style>
  <w:style w:type="character" w:customStyle="1" w:styleId="Textoindependiente2Car">
    <w:name w:val="Texto independiente 2 Car"/>
    <w:basedOn w:val="Fuentedeprrafopredeter"/>
    <w:link w:val="Textoindependiente2"/>
    <w:uiPriority w:val="99"/>
    <w:rsid w:val="00AA1D8D"/>
  </w:style>
  <w:style w:type="paragraph" w:styleId="Textoindependiente3">
    <w:name w:val="Body Text 3"/>
    <w:basedOn w:val="Normal"/>
    <w:link w:val="Textoindependiente3C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Textoindependiente3Car">
    <w:name w:val="Texto independiente 3 Car"/>
    <w:basedOn w:val="Fuentedeprrafopredeter"/>
    <w:link w:val="Textoindependiente3"/>
    <w:uiPriority w:val="99"/>
    <w:rsid w:val="00AA1D8D"/>
    <w:rPr>
      <w:sz w:val="16"/>
      <w:szCs w:val="16"/>
    </w:rPr>
  </w:style>
  <w:style w:type="paragraph" w:styleId="Lista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a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a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aconvietas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aconvietas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aconvietas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aconnmeros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aconnmeros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aconnmeros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Continuarlista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Continuarlista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Continuarlista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Textomacro">
    <w:name w:val="macro"/>
    <w:link w:val="TextomacroC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TextomacroCar">
    <w:name w:val="Texto macro Car"/>
    <w:basedOn w:val="Fuentedeprrafopredeter"/>
    <w:link w:val="Textomacro"/>
    <w:uiPriority w:val="99"/>
    <w:rsid w:val="0029639D"/>
    <w:rPr>
      <w:rFonts w:ascii="Courier" w:hAnsi="Courier"/>
      <w:sz w:val="20"/>
      <w:szCs w:val="20"/>
    </w:rPr>
  </w:style>
  <w:style w:type="paragraph" w:styleId="Cita">
    <w:name w:val="Quote"/>
    <w:basedOn w:val="Normal"/>
    <w:next w:val="Normal"/>
    <w:link w:val="CitaCar"/>
    <w:uiPriority w:val="29"/>
    <w:qFormat/>
    <w:rsid w:val="00FC693F"/>
    <w:rPr>
      <w:i/>
      <w:iCs/>
      <w:color w:val="000000" w:themeColor="text1"/>
    </w:rPr>
  </w:style>
  <w:style w:type="character" w:customStyle="1" w:styleId="CitaCar">
    <w:name w:val="Cita Car"/>
    <w:basedOn w:val="Fuentedeprrafopredeter"/>
    <w:link w:val="Cita"/>
    <w:uiPriority w:val="29"/>
    <w:rsid w:val="00FC693F"/>
    <w:rPr>
      <w:i/>
      <w:iCs/>
      <w:color w:val="000000" w:themeColor="text1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Descripci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Textoennegrita">
    <w:name w:val="Strong"/>
    <w:basedOn w:val="Fuentedeprrafopredeter"/>
    <w:uiPriority w:val="22"/>
    <w:qFormat/>
    <w:rsid w:val="00FC693F"/>
    <w:rPr>
      <w:b/>
      <w:bCs/>
    </w:rPr>
  </w:style>
  <w:style w:type="character" w:styleId="nfasis">
    <w:name w:val="Emphasis"/>
    <w:basedOn w:val="Fuentedeprrafopredeter"/>
    <w:uiPriority w:val="20"/>
    <w:qFormat/>
    <w:rsid w:val="00FC693F"/>
    <w:rPr>
      <w:i/>
      <w:iCs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FC693F"/>
    <w:rPr>
      <w:b/>
      <w:bCs/>
      <w:i/>
      <w:iCs/>
      <w:color w:val="4F81BD" w:themeColor="accent1"/>
    </w:rPr>
  </w:style>
  <w:style w:type="character" w:styleId="nfasissutil">
    <w:name w:val="Subtle Emphasis"/>
    <w:basedOn w:val="Fuentedeprrafopredeter"/>
    <w:uiPriority w:val="19"/>
    <w:qFormat/>
    <w:rsid w:val="00FC693F"/>
    <w:rPr>
      <w:i/>
      <w:iCs/>
      <w:color w:val="808080" w:themeColor="text1" w:themeTint="7F"/>
    </w:rPr>
  </w:style>
  <w:style w:type="character" w:styleId="nfasisintenso">
    <w:name w:val="Intense Emphasis"/>
    <w:basedOn w:val="Fuentedeprrafopredeter"/>
    <w:uiPriority w:val="21"/>
    <w:qFormat/>
    <w:rsid w:val="00FC693F"/>
    <w:rPr>
      <w:b/>
      <w:bCs/>
      <w:i/>
      <w:iCs/>
      <w:color w:val="4F81BD" w:themeColor="accent1"/>
    </w:rPr>
  </w:style>
  <w:style w:type="character" w:styleId="Referenciasutil">
    <w:name w:val="Subtle Reference"/>
    <w:basedOn w:val="Fuentedeprrafopredeter"/>
    <w:uiPriority w:val="31"/>
    <w:qFormat/>
    <w:rsid w:val="00FC693F"/>
    <w:rPr>
      <w:smallCaps/>
      <w:color w:val="C0504D" w:themeColor="accent2"/>
      <w:u w:val="single"/>
    </w:rPr>
  </w:style>
  <w:style w:type="character" w:styleId="Referenciaintensa">
    <w:name w:val="Intense Reference"/>
    <w:basedOn w:val="Fuentedeprrafopredeter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Ttulodellibro">
    <w:name w:val="Book Title"/>
    <w:basedOn w:val="Fuentedeprrafopredeter"/>
    <w:uiPriority w:val="33"/>
    <w:qFormat/>
    <w:rsid w:val="00FC693F"/>
    <w:rPr>
      <w:b/>
      <w:bCs/>
      <w:smallCaps/>
      <w:spacing w:val="5"/>
    </w:rPr>
  </w:style>
  <w:style w:type="paragraph" w:styleId="TtuloTDC">
    <w:name w:val="TOC Heading"/>
    <w:basedOn w:val="Ttulo1"/>
    <w:next w:val="Normal"/>
    <w:uiPriority w:val="39"/>
    <w:semiHidden/>
    <w:unhideWhenUsed/>
    <w:qFormat/>
    <w:rsid w:val="00FC693F"/>
    <w:pPr>
      <w:outlineLvl w:val="9"/>
    </w:pPr>
  </w:style>
  <w:style w:type="table" w:styleId="Tablaconcuadrcula">
    <w:name w:val="Table Grid"/>
    <w:basedOn w:val="Tabla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Sombreadoclaro">
    <w:name w:val="Light Shading"/>
    <w:basedOn w:val="Tabla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Sombreadoclaro-nfasis1">
    <w:name w:val="Light Shading Accent 1"/>
    <w:basedOn w:val="Tabla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Sombreadoclaro-nfasis2">
    <w:name w:val="Light Shading Accent 2"/>
    <w:basedOn w:val="Tabla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Sombreadoclaro-nfasis3">
    <w:name w:val="Light Shading Accent 3"/>
    <w:basedOn w:val="Tabla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Sombreadoclaro-nfasis4">
    <w:name w:val="Light Shading Accent 4"/>
    <w:basedOn w:val="Tabla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Sombreadoclaro-nfasis5">
    <w:name w:val="Light Shading Accent 5"/>
    <w:basedOn w:val="Tabla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Sombreadoclaro-nfasis6">
    <w:name w:val="Light Shading Accent 6"/>
    <w:basedOn w:val="Tabla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staclara">
    <w:name w:val="Light List"/>
    <w:basedOn w:val="Tabla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staclara-nfasis1">
    <w:name w:val="Light List Accent 1"/>
    <w:basedOn w:val="Tabla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staclara-nfasis2">
    <w:name w:val="Light List Accent 2"/>
    <w:basedOn w:val="Tab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staclara-nfasis3">
    <w:name w:val="Light List Accent 3"/>
    <w:basedOn w:val="Tab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staclara-nfasis4">
    <w:name w:val="Light List Accent 4"/>
    <w:basedOn w:val="Tab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staclara-nfasis5">
    <w:name w:val="Light List Accent 5"/>
    <w:basedOn w:val="Tab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staclara-nfasis6">
    <w:name w:val="Light List Accent 6"/>
    <w:basedOn w:val="Tab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Cuadrculaclara">
    <w:name w:val="Light Grid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Cuadrculaclara-nfasis1">
    <w:name w:val="Light Grid Accent 1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Cuadrculaclara-nfasis2">
    <w:name w:val="Light Grid Accent 2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Cuadrculaclara-nfasis3">
    <w:name w:val="Light Grid Accent 3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Cuadrculaclara-nfasis4">
    <w:name w:val="Light Grid Accent 4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Cuadrculaclara-nfasis5">
    <w:name w:val="Light Grid Accent 5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Cuadrculaclara-nfasis6">
    <w:name w:val="Light Grid Accent 6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Sombreadomedio1">
    <w:name w:val="Medium Shading 1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1">
    <w:name w:val="Medium Shading 1 Accent 1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2">
    <w:name w:val="Medium Shading 1 Accent 2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3">
    <w:name w:val="Medium Shading 1 Accent 3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4">
    <w:name w:val="Medium Shading 1 Accent 4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5">
    <w:name w:val="Medium Shading 1 Accent 5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6">
    <w:name w:val="Medium Shading 1 Accent 6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2">
    <w:name w:val="Medium Shading 2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1">
    <w:name w:val="Medium Shading 2 Accent 1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2">
    <w:name w:val="Medium Shading 2 Accent 2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3">
    <w:name w:val="Medium Shading 2 Accent 3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4">
    <w:name w:val="Medium Shading 2 Accent 4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5">
    <w:name w:val="Medium Shading 2 Accent 5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6">
    <w:name w:val="Medium Shading 2 Accent 6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Listamedia1">
    <w:name w:val="Medium List 1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Listamedia1-nfasis1">
    <w:name w:val="Medium List 1 Accent 1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Listamedia1-nfasis2">
    <w:name w:val="Medium List 1 Accent 2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Listamedia1-nfasis3">
    <w:name w:val="Medium List 1 Accent 3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Listamedia1-nfasis4">
    <w:name w:val="Medium List 1 Accent 4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Listamedia1-nfasis5">
    <w:name w:val="Medium List 1 Accent 5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Listamedia1-nfasis6">
    <w:name w:val="Medium List 1 Accent 6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Listamedia2">
    <w:name w:val="Medium List 2"/>
    <w:basedOn w:val="Tab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1">
    <w:name w:val="Medium List 2 Accent 1"/>
    <w:basedOn w:val="Tab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2">
    <w:name w:val="Medium List 2 Accent 2"/>
    <w:basedOn w:val="Tab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3">
    <w:name w:val="Medium List 2 Accent 3"/>
    <w:basedOn w:val="Tab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4">
    <w:name w:val="Medium List 2 Accent 4"/>
    <w:basedOn w:val="Tab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5">
    <w:name w:val="Medium List 2 Accent 5"/>
    <w:basedOn w:val="Tab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6">
    <w:name w:val="Medium List 2 Accent 6"/>
    <w:basedOn w:val="Tab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Cuadrculamedia1">
    <w:name w:val="Medium Grid 1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media1-nfasis1">
    <w:name w:val="Medium Grid 1 Accent 1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uadrculamedia1-nfasis2">
    <w:name w:val="Medium Grid 1 Accent 2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uadrculamedia1-nfasis3">
    <w:name w:val="Medium Grid 1 Accent 3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uadrculamedia1-nfasis4">
    <w:name w:val="Medium Grid 1 Accent 4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uadrculamedia1-nfasis5">
    <w:name w:val="Medium Grid 1 Accent 5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uadrculamedia1-nfasis6">
    <w:name w:val="Medium Grid 1 Accent 6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Cuadrculamedia2">
    <w:name w:val="Medium Grid 2"/>
    <w:basedOn w:val="Tab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1">
    <w:name w:val="Medium Grid 2 Accent 1"/>
    <w:basedOn w:val="Tab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2">
    <w:name w:val="Medium Grid 2 Accent 2"/>
    <w:basedOn w:val="Tab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3">
    <w:name w:val="Medium Grid 2 Accent 3"/>
    <w:basedOn w:val="Tab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4">
    <w:name w:val="Medium Grid 2 Accent 4"/>
    <w:basedOn w:val="Tab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5">
    <w:name w:val="Medium Grid 2 Accent 5"/>
    <w:basedOn w:val="Tab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6">
    <w:name w:val="Medium Grid 2 Accent 6"/>
    <w:basedOn w:val="Tab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3">
    <w:name w:val="Medium Grid 3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Cuadrculamedia3-nfasis1">
    <w:name w:val="Medium Grid 3 Accent 1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Cuadrculamedia3-nfasis2">
    <w:name w:val="Medium Grid 3 Accent 2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Cuadrculamedia3-nfasis3">
    <w:name w:val="Medium Grid 3 Accent 3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Cuadrculamedia3-nfasis4">
    <w:name w:val="Medium Grid 3 Accent 4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Cuadrculamedia3-nfasis5">
    <w:name w:val="Medium Grid 3 Accent 5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Cuadrculamedia3-nfasis6">
    <w:name w:val="Medium Grid 3 Accent 6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Listaoscura">
    <w:name w:val="Dark List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Listaoscura-nfasis1">
    <w:name w:val="Dark List Accent 1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Listaoscura-nfasis2">
    <w:name w:val="Dark List Accent 2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Listaoscura-nfasis3">
    <w:name w:val="Dark List Accent 3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Listaoscura-nfasis4">
    <w:name w:val="Dark List Accent 4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Listaoscura-nfasis5">
    <w:name w:val="Dark List Accent 5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Listaoscura-nfasis6">
    <w:name w:val="Dark List Accent 6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Sombreadovistoso">
    <w:name w:val="Colorful Shading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1">
    <w:name w:val="Colorful Shading Accent 1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2">
    <w:name w:val="Colorful Shading Accent 2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3">
    <w:name w:val="Colorful Shading Accent 3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Sombreadovistoso-nfasis4">
    <w:name w:val="Colorful Shading Accent 4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5">
    <w:name w:val="Colorful Shading Accent 5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6">
    <w:name w:val="Colorful Shading Accent 6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Listavistosa">
    <w:name w:val="Colorful List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avistosa-nfasis1">
    <w:name w:val="Colorful List Accent 1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Listavistosa-nfasis2">
    <w:name w:val="Colorful List Accent 2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Listavistosa-nfasis3">
    <w:name w:val="Colorful List Accent 3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Listavistosa-nfasis4">
    <w:name w:val="Colorful List Accent 4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Listavistosa-nfasis5">
    <w:name w:val="Colorful List Accent 5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Listavistosa-nfasis6">
    <w:name w:val="Colorful List Accent 6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uadrculavistosa">
    <w:name w:val="Colorful Grid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vistosa-nfasis1">
    <w:name w:val="Colorful Grid Accent 1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uadrculavistosa-nfasis2">
    <w:name w:val="Colorful Grid Accent 2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uadrculavistosa-nfasis3">
    <w:name w:val="Colorful Grid Accent 3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uadrculavistosa-nfasis4">
    <w:name w:val="Colorful Grid Accent 4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uadrculavistosa-nfasis5">
    <w:name w:val="Colorful Grid Accent 5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uadrculavistosa-nfasis6">
    <w:name w:val="Colorful Grid Accent 6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character" w:styleId="Hipervnculo">
    <w:name w:val="Hyperlink"/>
    <w:basedOn w:val="Fuentedeprrafopredeter"/>
    <w:uiPriority w:val="99"/>
    <w:unhideWhenUsed/>
    <w:rsid w:val="0035197F"/>
    <w:rPr>
      <w:color w:val="0000FF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35197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774134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331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944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449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2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1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customXml" Target="../customXml/item1.xml"/><Relationship Id="rId6" Type="http://schemas.openxmlformats.org/officeDocument/2006/relationships/image" Target="media/image1.jpg"/><Relationship Id="rId11" Type="http://schemas.openxmlformats.org/officeDocument/2006/relationships/image" Target="media/image6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hyperlink" Target="http://localhost:8000/" TargetMode="External"/><Relationship Id="rId23" Type="http://schemas.openxmlformats.org/officeDocument/2006/relationships/image" Target="media/image17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55</TotalTime>
  <Pages>14</Pages>
  <Words>1328</Words>
  <Characters>7308</Characters>
  <Application>Microsoft Office Word</Application>
  <DocSecurity>0</DocSecurity>
  <Lines>60</Lines>
  <Paragraphs>17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Manager/>
  <Company/>
  <LinksUpToDate>false</LinksUpToDate>
  <CharactersWithSpaces>8619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Justo</cp:lastModifiedBy>
  <cp:revision>15</cp:revision>
  <dcterms:created xsi:type="dcterms:W3CDTF">2025-08-10T00:43:00Z</dcterms:created>
  <dcterms:modified xsi:type="dcterms:W3CDTF">2025-08-10T05:22:00Z</dcterms:modified>
  <cp:category/>
</cp:coreProperties>
</file>